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EndPr/>
      <w:sdtContent>
        <w:p w14:paraId="7F8A738C" w14:textId="77777777" w:rsidR="00D63B55" w:rsidRDefault="00D63B55" w:rsidP="00B438F8">
          <w:pPr>
            <w:tabs>
              <w:tab w:val="left" w:pos="1353"/>
            </w:tabs>
            <w:jc w:val="both"/>
          </w:pPr>
        </w:p>
        <w:p w14:paraId="5D9A0C82" w14:textId="77777777" w:rsidR="00D63B55" w:rsidRDefault="00D63B55" w:rsidP="00B438F8">
          <w:pPr>
            <w:jc w:val="both"/>
          </w:pPr>
        </w:p>
        <w:p w14:paraId="5CA587BA" w14:textId="2B69C0B1" w:rsidR="00D63B55" w:rsidRDefault="002C6464" w:rsidP="114C3A46">
          <w:pPr>
            <w:jc w:val="both"/>
          </w:pPr>
          <w:r>
            <w:rPr>
              <w:rFonts w:ascii="Adelle" w:hAnsi="Adelle" w:cs="Arial"/>
              <w:b/>
              <w:noProof/>
              <w:sz w:val="56"/>
              <w:szCs w:val="56"/>
              <w:lang w:eastAsia="en-GB"/>
            </w:rPr>
            <mc:AlternateContent>
              <mc:Choice Requires="wps">
                <w:drawing>
                  <wp:anchor distT="0" distB="0" distL="114300" distR="114300" simplePos="0" relativeHeight="251658239" behindDoc="0" locked="0" layoutInCell="1" allowOverlap="1" wp14:anchorId="2BB45387" wp14:editId="3FF53583">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11"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688DE907"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45387" id="Rectangle 2" o:spid="_x0000_s1026" style="position:absolute;left:0;text-align:left;margin-left:-21.6pt;margin-top:16.3pt;width:484.2pt;height:2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" strokecolor="window" strokeweight="2pt">
                    <v:fill r:id="rId12" o:title="" recolor="t" rotate="t" type="frame"/>
                    <v:textbox>
                      <w:txbxContent>
                        <w:p w14:paraId="688DE907" w14:textId="77777777" w:rsidR="002C6464" w:rsidRDefault="002C6464" w:rsidP="002C6464">
                          <w:pPr>
                            <w:jc w:val="center"/>
                          </w:pPr>
                        </w:p>
                      </w:txbxContent>
                    </v:textbox>
                  </v:rect>
                </w:pict>
              </mc:Fallback>
            </mc:AlternateContent>
          </w:r>
        </w:p>
        <w:p w14:paraId="26705227" w14:textId="77777777" w:rsidR="00D63B55" w:rsidRDefault="00D63B55" w:rsidP="00B438F8">
          <w:pPr>
            <w:jc w:val="both"/>
          </w:pPr>
        </w:p>
        <w:p w14:paraId="3E0C5EEF" w14:textId="77777777" w:rsidR="00D63B55" w:rsidRDefault="00D63B55" w:rsidP="00B438F8">
          <w:pPr>
            <w:jc w:val="both"/>
          </w:pPr>
        </w:p>
        <w:p w14:paraId="7BA2DC93" w14:textId="77777777" w:rsidR="00D63B55" w:rsidRDefault="00D63B55" w:rsidP="00B438F8">
          <w:pPr>
            <w:jc w:val="both"/>
          </w:pPr>
        </w:p>
        <w:p w14:paraId="31F4E6DE" w14:textId="77777777" w:rsidR="00D63B55" w:rsidRDefault="00D63B55" w:rsidP="00B438F8">
          <w:pPr>
            <w:jc w:val="both"/>
          </w:pPr>
        </w:p>
        <w:p w14:paraId="1B49A90B" w14:textId="77777777" w:rsidR="00D63B55" w:rsidRDefault="00D63B55" w:rsidP="00B438F8">
          <w:pPr>
            <w:jc w:val="both"/>
          </w:pPr>
        </w:p>
        <w:p w14:paraId="73E6CF07" w14:textId="77777777" w:rsidR="00D63B55" w:rsidRDefault="00D63B55" w:rsidP="00B438F8">
          <w:pPr>
            <w:jc w:val="both"/>
          </w:pPr>
        </w:p>
        <w:p w14:paraId="78A13D0B" w14:textId="77777777" w:rsidR="00D63B55" w:rsidRDefault="00D63B55" w:rsidP="00B438F8">
          <w:pPr>
            <w:jc w:val="both"/>
          </w:pPr>
        </w:p>
        <w:p w14:paraId="5CAFD8CA" w14:textId="77777777" w:rsidR="00D63B55" w:rsidRDefault="008D6AB9" w:rsidP="00B438F8">
          <w:pPr>
            <w:jc w:val="both"/>
          </w:pPr>
          <w:r>
            <w:rPr>
              <w:noProof/>
              <w:lang w:eastAsia="en-GB"/>
            </w:rPr>
            <mc:AlternateContent>
              <mc:Choice Requires="wps">
                <w:drawing>
                  <wp:anchor distT="0" distB="0" distL="114300" distR="114300" simplePos="0" relativeHeight="251666432" behindDoc="0" locked="0" layoutInCell="1" allowOverlap="1" wp14:anchorId="3D12C9C4" wp14:editId="14D3429E">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2C9C4" id="_x0000_t202" coordsize="21600,21600" o:spt="202" path="m,l,21600r21600,l21600,xe">
                    <v:stroke joinstyle="miter"/>
                    <v:path gradientshapeok="t" o:connecttype="rect"/>
                  </v:shapetype>
                  <v:shape id="Text Box 6" o:spid="_x0000_s1027" type="#_x0000_t202" style="position:absolute;left:0;text-align:left;margin-left:-11.4pt;margin-top:24.8pt;width:252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" filled="f" stroked="f" strokeweight=".5pt">
                    <v:textbo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611C98B8" w14:textId="77777777" w:rsidR="00D63B55" w:rsidRDefault="00D63B55" w:rsidP="00B438F8">
          <w:pPr>
            <w:jc w:val="both"/>
          </w:pPr>
        </w:p>
        <w:p w14:paraId="211BB4CB" w14:textId="77777777" w:rsidR="00D63B55" w:rsidRDefault="002C6464" w:rsidP="00B438F8">
          <w:pPr>
            <w:jc w:val="both"/>
          </w:pPr>
          <w:r>
            <w:rPr>
              <w:noProof/>
              <w:lang w:eastAsia="en-GB"/>
            </w:rPr>
            <mc:AlternateContent>
              <mc:Choice Requires="wps">
                <w:drawing>
                  <wp:anchor distT="0" distB="0" distL="114300" distR="114300" simplePos="0" relativeHeight="251659264" behindDoc="0" locked="0" layoutInCell="1" allowOverlap="1" wp14:anchorId="07AF55C8" wp14:editId="7AC12231">
                    <wp:simplePos x="0" y="0"/>
                    <wp:positionH relativeFrom="margin">
                      <wp:posOffset>-266700</wp:posOffset>
                    </wp:positionH>
                    <wp:positionV relativeFrom="paragraph">
                      <wp:posOffset>217805</wp:posOffset>
                    </wp:positionV>
                    <wp:extent cx="6442075" cy="15697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42075" cy="1569720"/>
                            </a:xfrm>
                            <a:prstGeom prst="rect">
                              <a:avLst/>
                            </a:prstGeom>
                            <a:solidFill>
                              <a:srgbClr val="FFFFFF"/>
                            </a:solidFill>
                            <a:ln w="9525">
                              <a:noFill/>
                              <a:miter/>
                            </a:ln>
                          </wps:spPr>
                          <wps:txbx>
                            <w:txbxContent>
                              <w:p w14:paraId="0958D1C6" w14:textId="77777777" w:rsidR="002A74AB" w:rsidRDefault="002A74AB" w:rsidP="00DF291B">
                                <w:pPr>
                                  <w:rPr>
                                    <w:rFonts w:ascii="Rubik" w:hAnsi="Rubik"/>
                                    <w:b/>
                                    <w:bCs/>
                                    <w:color w:val="058293"/>
                                    <w:sz w:val="40"/>
                                    <w:szCs w:val="40"/>
                                    <w:lang w:val="en-US"/>
                                  </w:rPr>
                                </w:pPr>
                                <w:r>
                                  <w:rPr>
                                    <w:rFonts w:ascii="Rubik" w:hAnsi="Rubik"/>
                                    <w:b/>
                                    <w:bCs/>
                                    <w:color w:val="058293"/>
                                    <w:sz w:val="40"/>
                                    <w:szCs w:val="40"/>
                                    <w:lang w:val="en-US"/>
                                  </w:rPr>
                                  <w:t>Safety &amp; Compliance Officer</w:t>
                                </w:r>
                              </w:p>
                              <w:p w14:paraId="2F743FD2" w14:textId="77777777" w:rsidR="002A74AB" w:rsidRDefault="002A74AB" w:rsidP="00DF291B">
                                <w:pPr>
                                  <w:rPr>
                                    <w:rFonts w:ascii="Rubik" w:hAnsi="Rubik"/>
                                    <w:b/>
                                    <w:bCs/>
                                    <w:sz w:val="32"/>
                                    <w:szCs w:val="32"/>
                                    <w:lang w:val="en-US"/>
                                  </w:rPr>
                                </w:pPr>
                                <w:r>
                                  <w:rPr>
                                    <w:rFonts w:ascii="Rubik" w:hAnsi="Rubik"/>
                                    <w:b/>
                                    <w:bCs/>
                                    <w:sz w:val="32"/>
                                    <w:szCs w:val="32"/>
                                    <w:lang w:val="en-US"/>
                                  </w:rPr>
                                  <w:t>Be part of a Wilder Future</w:t>
                                </w:r>
                              </w:p>
                              <w:p w14:paraId="19C1192F" w14:textId="77777777" w:rsidR="002A74AB" w:rsidRDefault="002A74AB" w:rsidP="00DF291B">
                                <w:pPr>
                                  <w:rPr>
                                    <w:rFonts w:ascii="Rubik Light" w:hAnsi="Rubik Light"/>
                                    <w:b/>
                                    <w:bCs/>
                                    <w:sz w:val="32"/>
                                    <w:szCs w:val="32"/>
                                    <w:lang w:val="en-US"/>
                                  </w:rPr>
                                </w:pPr>
                                <w:r>
                                  <w:rPr>
                                    <w:rFonts w:ascii="Rubik Light" w:hAnsi="Rubik Light"/>
                                    <w:b/>
                                    <w:bCs/>
                                    <w:sz w:val="32"/>
                                    <w:szCs w:val="32"/>
                                    <w:lang w:val="en-US"/>
                                  </w:rPr>
                                  <w:t> </w:t>
                                </w:r>
                              </w:p>
                              <w:p w14:paraId="1FEFD4E7" w14:textId="77777777" w:rsidR="002A74AB" w:rsidRDefault="002A74AB" w:rsidP="00DF291B">
                                <w:pPr>
                                  <w:rPr>
                                    <w:rFonts w:ascii="Rubik Light" w:hAnsi="Rubik Light"/>
                                    <w:sz w:val="48"/>
                                    <w:szCs w:val="48"/>
                                    <w:lang w:val="en-US"/>
                                  </w:rPr>
                                </w:pPr>
                                <w:r>
                                  <w:rPr>
                                    <w:rFonts w:ascii="Rubik Light" w:hAnsi="Rubik Light"/>
                                    <w:sz w:val="48"/>
                                    <w:szCs w:val="48"/>
                                    <w:lang w:val="en-US"/>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7AF55C8" id="Text Box 2" o:spid="_x0000_s1028" style="position:absolute;left:0;text-align:left;margin-left:-21pt;margin-top:17.15pt;width:507.25pt;height:12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" stroked="f">
                    <v:textbox>
                      <w:txbxContent>
                        <w:p w14:paraId="0958D1C6" w14:textId="77777777" w:rsidR="002A74AB" w:rsidRDefault="002A74AB" w:rsidP="00DF291B">
                          <w:pPr>
                            <w:rPr>
                              <w:rFonts w:ascii="Rubik" w:hAnsi="Rubik"/>
                              <w:b/>
                              <w:bCs/>
                              <w:color w:val="058293"/>
                              <w:sz w:val="40"/>
                              <w:szCs w:val="40"/>
                              <w:lang w:val="en-US"/>
                            </w:rPr>
                          </w:pPr>
                          <w:r>
                            <w:rPr>
                              <w:rFonts w:ascii="Rubik" w:hAnsi="Rubik"/>
                              <w:b/>
                              <w:bCs/>
                              <w:color w:val="058293"/>
                              <w:sz w:val="40"/>
                              <w:szCs w:val="40"/>
                              <w:lang w:val="en-US"/>
                            </w:rPr>
                            <w:t>Safety &amp; Compliance Officer</w:t>
                          </w:r>
                        </w:p>
                        <w:p w14:paraId="2F743FD2" w14:textId="77777777" w:rsidR="002A74AB" w:rsidRDefault="002A74AB" w:rsidP="00DF291B">
                          <w:pPr>
                            <w:rPr>
                              <w:rFonts w:ascii="Rubik" w:hAnsi="Rubik"/>
                              <w:b/>
                              <w:bCs/>
                              <w:sz w:val="32"/>
                              <w:szCs w:val="32"/>
                              <w:lang w:val="en-US"/>
                            </w:rPr>
                          </w:pPr>
                          <w:r>
                            <w:rPr>
                              <w:rFonts w:ascii="Rubik" w:hAnsi="Rubik"/>
                              <w:b/>
                              <w:bCs/>
                              <w:sz w:val="32"/>
                              <w:szCs w:val="32"/>
                              <w:lang w:val="en-US"/>
                            </w:rPr>
                            <w:t>Be part of a Wilder Future</w:t>
                          </w:r>
                        </w:p>
                        <w:p w14:paraId="19C1192F" w14:textId="77777777" w:rsidR="002A74AB" w:rsidRDefault="002A74AB" w:rsidP="00DF291B">
                          <w:pPr>
                            <w:rPr>
                              <w:rFonts w:ascii="Rubik Light" w:hAnsi="Rubik Light"/>
                              <w:b/>
                              <w:bCs/>
                              <w:sz w:val="32"/>
                              <w:szCs w:val="32"/>
                              <w:lang w:val="en-US"/>
                            </w:rPr>
                          </w:pPr>
                          <w:r>
                            <w:rPr>
                              <w:rFonts w:ascii="Rubik Light" w:hAnsi="Rubik Light"/>
                              <w:b/>
                              <w:bCs/>
                              <w:sz w:val="32"/>
                              <w:szCs w:val="32"/>
                              <w:lang w:val="en-US"/>
                            </w:rPr>
                            <w:t> </w:t>
                          </w:r>
                        </w:p>
                        <w:p w14:paraId="1FEFD4E7" w14:textId="77777777" w:rsidR="002A74AB" w:rsidRDefault="002A74AB" w:rsidP="00DF291B">
                          <w:pPr>
                            <w:rPr>
                              <w:rFonts w:ascii="Rubik Light" w:hAnsi="Rubik Light"/>
                              <w:sz w:val="48"/>
                              <w:szCs w:val="48"/>
                              <w:lang w:val="en-US"/>
                            </w:rPr>
                          </w:pPr>
                          <w:r>
                            <w:rPr>
                              <w:rFonts w:ascii="Rubik Light" w:hAnsi="Rubik Light"/>
                              <w:sz w:val="48"/>
                              <w:szCs w:val="48"/>
                              <w:lang w:val="en-US"/>
                            </w:rPr>
                            <w:t> </w:t>
                          </w:r>
                        </w:p>
                      </w:txbxContent>
                    </v:textbox>
                    <w10:wrap anchorx="margin"/>
                  </v:rect>
                </w:pict>
              </mc:Fallback>
            </mc:AlternateContent>
          </w:r>
        </w:p>
        <w:p w14:paraId="3EF3A371" w14:textId="79EA3998" w:rsidR="00D63B55" w:rsidRDefault="16AC20CD" w:rsidP="00B438F8">
          <w:pPr>
            <w:jc w:val="both"/>
          </w:pPr>
          <w:r>
            <w:t>a</w:t>
          </w:r>
        </w:p>
        <w:p w14:paraId="23D1FBC5" w14:textId="6B7971E6" w:rsidR="00D63B55" w:rsidRDefault="00550E7B" w:rsidP="00B438F8">
          <w:pPr>
            <w:jc w:val="both"/>
            <w:sectPr w:rsidR="00D63B55" w:rsidSect="00483563">
              <w:headerReference w:type="first" r:id="rId13"/>
              <w:footerReference w:type="first" r:id="rId14"/>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72576" behindDoc="0" locked="0" layoutInCell="1" allowOverlap="1" wp14:anchorId="19683690" wp14:editId="615EAFAA">
                    <wp:simplePos x="0" y="0"/>
                    <wp:positionH relativeFrom="margin">
                      <wp:posOffset>-196215</wp:posOffset>
                    </wp:positionH>
                    <wp:positionV relativeFrom="paragraph">
                      <wp:posOffset>861695</wp:posOffset>
                    </wp:positionV>
                    <wp:extent cx="6123710" cy="1325880"/>
                    <wp:effectExtent l="0" t="0" r="0" b="762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1FF9C103" w14:textId="794BC43D" w:rsidR="00550E7B" w:rsidRPr="003860FE" w:rsidRDefault="00550E7B" w:rsidP="00550E7B">
                                <w:pPr>
                                  <w:rPr>
                                    <w:rFonts w:ascii="Rubik" w:hAnsi="Rubik" w:cs="Rubik"/>
                                    <w:b/>
                                    <w:i/>
                                    <w:sz w:val="24"/>
                                    <w:szCs w:val="24"/>
                                  </w:rPr>
                                </w:pPr>
                                <w:r w:rsidRPr="003860FE">
                                  <w:rPr>
                                    <w:rFonts w:ascii="Rubik" w:hAnsi="Rubik" w:cs="Rubik"/>
                                    <w:b/>
                                    <w:i/>
                                    <w:sz w:val="24"/>
                                    <w:szCs w:val="24"/>
                                  </w:rPr>
                                  <w:t xml:space="preserve">Closing date: </w:t>
                                </w:r>
                                <w:r w:rsidR="00233A3C">
                                  <w:rPr>
                                    <w:rFonts w:ascii="Rubik" w:hAnsi="Rubik" w:cs="Rubik"/>
                                    <w:b/>
                                    <w:i/>
                                    <w:sz w:val="24"/>
                                    <w:szCs w:val="24"/>
                                  </w:rPr>
                                  <w:t>9am Wednesday 23</w:t>
                                </w:r>
                                <w:r w:rsidR="00233A3C" w:rsidRPr="00233A3C">
                                  <w:rPr>
                                    <w:rFonts w:ascii="Rubik" w:hAnsi="Rubik" w:cs="Rubik"/>
                                    <w:b/>
                                    <w:i/>
                                    <w:sz w:val="24"/>
                                    <w:szCs w:val="24"/>
                                    <w:vertAlign w:val="superscript"/>
                                  </w:rPr>
                                  <w:t>rd</w:t>
                                </w:r>
                                <w:r w:rsidR="00233A3C">
                                  <w:rPr>
                                    <w:rFonts w:ascii="Rubik" w:hAnsi="Rubik" w:cs="Rubik"/>
                                    <w:b/>
                                    <w:i/>
                                    <w:sz w:val="24"/>
                                    <w:szCs w:val="24"/>
                                  </w:rPr>
                                  <w:t xml:space="preserve"> April 2025</w:t>
                                </w:r>
                              </w:p>
                              <w:p w14:paraId="4B6E4AFC" w14:textId="6A13C278" w:rsidR="00550E7B" w:rsidRPr="003860FE" w:rsidRDefault="00550E7B" w:rsidP="00550E7B">
                                <w:pPr>
                                  <w:rPr>
                                    <w:rFonts w:ascii="Rubik" w:hAnsi="Rubik" w:cs="Rubik"/>
                                    <w:b/>
                                    <w:i/>
                                    <w:sz w:val="24"/>
                                    <w:szCs w:val="24"/>
                                  </w:rPr>
                                </w:pPr>
                                <w:r w:rsidRPr="003860FE">
                                  <w:rPr>
                                    <w:rFonts w:ascii="Rubik" w:hAnsi="Rubik" w:cs="Rubik"/>
                                    <w:b/>
                                    <w:i/>
                                    <w:sz w:val="24"/>
                                    <w:szCs w:val="24"/>
                                  </w:rPr>
                                  <w:t xml:space="preserve">Interview date: </w:t>
                                </w:r>
                                <w:r w:rsidR="001014E4">
                                  <w:rPr>
                                    <w:rFonts w:ascii="Rubik" w:hAnsi="Rubik" w:cs="Rubik"/>
                                    <w:b/>
                                    <w:i/>
                                    <w:sz w:val="24"/>
                                    <w:szCs w:val="24"/>
                                  </w:rPr>
                                  <w:t>week commencing Monday 28</w:t>
                                </w:r>
                                <w:r w:rsidR="001014E4" w:rsidRPr="001014E4">
                                  <w:rPr>
                                    <w:rFonts w:ascii="Rubik" w:hAnsi="Rubik" w:cs="Rubik"/>
                                    <w:b/>
                                    <w:i/>
                                    <w:sz w:val="24"/>
                                    <w:szCs w:val="24"/>
                                    <w:vertAlign w:val="superscript"/>
                                  </w:rPr>
                                  <w:t>th</w:t>
                                </w:r>
                                <w:r w:rsidR="001014E4">
                                  <w:rPr>
                                    <w:rFonts w:ascii="Rubik" w:hAnsi="Rubik" w:cs="Rubik"/>
                                    <w:b/>
                                    <w:i/>
                                    <w:sz w:val="24"/>
                                    <w:szCs w:val="24"/>
                                  </w:rPr>
                                  <w:t xml:space="preserve"> April 2025</w:t>
                                </w:r>
                              </w:p>
                              <w:p w14:paraId="613F768B" w14:textId="77777777" w:rsidR="00550E7B" w:rsidRPr="003860FE" w:rsidRDefault="00550E7B" w:rsidP="00550E7B">
                                <w:pPr>
                                  <w:rPr>
                                    <w:rFonts w:ascii="Rubik" w:hAnsi="Rubik" w:cs="Rubik"/>
                                    <w:sz w:val="24"/>
                                    <w:szCs w:val="24"/>
                                  </w:rPr>
                                </w:pPr>
                                <w:r w:rsidRPr="003860FE">
                                  <w:rPr>
                                    <w:rFonts w:ascii="Rubik" w:hAnsi="Rubik" w:cs="Rubik"/>
                                    <w:sz w:val="24"/>
                                    <w:szCs w:val="24"/>
                                  </w:rPr>
                                  <w:t xml:space="preserve">Please submit your completed application to </w:t>
                                </w:r>
                                <w:hyperlink r:id="rId15" w:history="1">
                                  <w:r w:rsidRPr="003860FE">
                                    <w:rPr>
                                      <w:rStyle w:val="Hyperlink"/>
                                      <w:rFonts w:ascii="Rubik" w:hAnsi="Rubik" w:cs="Rubik"/>
                                      <w:sz w:val="24"/>
                                      <w:szCs w:val="24"/>
                                    </w:rPr>
                                    <w:t>jobs@staffs-wildlife.org.uk</w:t>
                                  </w:r>
                                </w:hyperlink>
                                <w:r w:rsidRPr="003860FE">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83690" id="_x0000_s1029" type="#_x0000_t202" style="position:absolute;left:0;text-align:left;margin-left:-15.45pt;margin-top:67.85pt;width:482.2pt;height:104.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" stroked="f">
                    <v:textbox>
                      <w:txbxContent>
                        <w:p w14:paraId="1FF9C103" w14:textId="794BC43D" w:rsidR="00550E7B" w:rsidRPr="003860FE" w:rsidRDefault="00550E7B" w:rsidP="00550E7B">
                          <w:pPr>
                            <w:rPr>
                              <w:rFonts w:ascii="Rubik" w:hAnsi="Rubik" w:cs="Rubik"/>
                              <w:b/>
                              <w:i/>
                              <w:sz w:val="24"/>
                              <w:szCs w:val="24"/>
                            </w:rPr>
                          </w:pPr>
                          <w:r w:rsidRPr="003860FE">
                            <w:rPr>
                              <w:rFonts w:ascii="Rubik" w:hAnsi="Rubik" w:cs="Rubik"/>
                              <w:b/>
                              <w:i/>
                              <w:sz w:val="24"/>
                              <w:szCs w:val="24"/>
                            </w:rPr>
                            <w:t xml:space="preserve">Closing date: </w:t>
                          </w:r>
                          <w:r w:rsidR="00233A3C">
                            <w:rPr>
                              <w:rFonts w:ascii="Rubik" w:hAnsi="Rubik" w:cs="Rubik"/>
                              <w:b/>
                              <w:i/>
                              <w:sz w:val="24"/>
                              <w:szCs w:val="24"/>
                            </w:rPr>
                            <w:t>9am Wednesday 23</w:t>
                          </w:r>
                          <w:r w:rsidR="00233A3C" w:rsidRPr="00233A3C">
                            <w:rPr>
                              <w:rFonts w:ascii="Rubik" w:hAnsi="Rubik" w:cs="Rubik"/>
                              <w:b/>
                              <w:i/>
                              <w:sz w:val="24"/>
                              <w:szCs w:val="24"/>
                              <w:vertAlign w:val="superscript"/>
                            </w:rPr>
                            <w:t>rd</w:t>
                          </w:r>
                          <w:r w:rsidR="00233A3C">
                            <w:rPr>
                              <w:rFonts w:ascii="Rubik" w:hAnsi="Rubik" w:cs="Rubik"/>
                              <w:b/>
                              <w:i/>
                              <w:sz w:val="24"/>
                              <w:szCs w:val="24"/>
                            </w:rPr>
                            <w:t xml:space="preserve"> April 2025</w:t>
                          </w:r>
                        </w:p>
                        <w:p w14:paraId="4B6E4AFC" w14:textId="6A13C278" w:rsidR="00550E7B" w:rsidRPr="003860FE" w:rsidRDefault="00550E7B" w:rsidP="00550E7B">
                          <w:pPr>
                            <w:rPr>
                              <w:rFonts w:ascii="Rubik" w:hAnsi="Rubik" w:cs="Rubik"/>
                              <w:b/>
                              <w:i/>
                              <w:sz w:val="24"/>
                              <w:szCs w:val="24"/>
                            </w:rPr>
                          </w:pPr>
                          <w:r w:rsidRPr="003860FE">
                            <w:rPr>
                              <w:rFonts w:ascii="Rubik" w:hAnsi="Rubik" w:cs="Rubik"/>
                              <w:b/>
                              <w:i/>
                              <w:sz w:val="24"/>
                              <w:szCs w:val="24"/>
                            </w:rPr>
                            <w:t xml:space="preserve">Interview date: </w:t>
                          </w:r>
                          <w:r w:rsidR="001014E4">
                            <w:rPr>
                              <w:rFonts w:ascii="Rubik" w:hAnsi="Rubik" w:cs="Rubik"/>
                              <w:b/>
                              <w:i/>
                              <w:sz w:val="24"/>
                              <w:szCs w:val="24"/>
                            </w:rPr>
                            <w:t>week commencing Monday 28</w:t>
                          </w:r>
                          <w:r w:rsidR="001014E4" w:rsidRPr="001014E4">
                            <w:rPr>
                              <w:rFonts w:ascii="Rubik" w:hAnsi="Rubik" w:cs="Rubik"/>
                              <w:b/>
                              <w:i/>
                              <w:sz w:val="24"/>
                              <w:szCs w:val="24"/>
                              <w:vertAlign w:val="superscript"/>
                            </w:rPr>
                            <w:t>th</w:t>
                          </w:r>
                          <w:r w:rsidR="001014E4">
                            <w:rPr>
                              <w:rFonts w:ascii="Rubik" w:hAnsi="Rubik" w:cs="Rubik"/>
                              <w:b/>
                              <w:i/>
                              <w:sz w:val="24"/>
                              <w:szCs w:val="24"/>
                            </w:rPr>
                            <w:t xml:space="preserve"> April 2025</w:t>
                          </w:r>
                        </w:p>
                        <w:p w14:paraId="613F768B" w14:textId="77777777" w:rsidR="00550E7B" w:rsidRPr="003860FE" w:rsidRDefault="00550E7B" w:rsidP="00550E7B">
                          <w:pPr>
                            <w:rPr>
                              <w:rFonts w:ascii="Rubik" w:hAnsi="Rubik" w:cs="Rubik"/>
                              <w:sz w:val="24"/>
                              <w:szCs w:val="24"/>
                            </w:rPr>
                          </w:pPr>
                          <w:r w:rsidRPr="003860FE">
                            <w:rPr>
                              <w:rFonts w:ascii="Rubik" w:hAnsi="Rubik" w:cs="Rubik"/>
                              <w:sz w:val="24"/>
                              <w:szCs w:val="24"/>
                            </w:rPr>
                            <w:t xml:space="preserve">Please submit your completed application to </w:t>
                          </w:r>
                          <w:hyperlink r:id="rId16" w:history="1">
                            <w:r w:rsidRPr="003860FE">
                              <w:rPr>
                                <w:rStyle w:val="Hyperlink"/>
                                <w:rFonts w:ascii="Rubik" w:hAnsi="Rubik" w:cs="Rubik"/>
                                <w:sz w:val="24"/>
                                <w:szCs w:val="24"/>
                              </w:rPr>
                              <w:t>jobs@staffs-wildlife.org.uk</w:t>
                            </w:r>
                          </w:hyperlink>
                          <w:r w:rsidRPr="003860FE">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v:textbox>
                    <w10:wrap anchorx="margin"/>
                  </v:shape>
                </w:pict>
              </mc:Fallback>
            </mc:AlternateContent>
          </w:r>
        </w:p>
        <w:p w14:paraId="29BC9A1C" w14:textId="77777777" w:rsidR="001014E4" w:rsidRDefault="00CF25DE" w:rsidP="00B438F8">
          <w:pPr>
            <w:jc w:val="both"/>
          </w:pPr>
        </w:p>
      </w:sdtContent>
    </w:sdt>
    <w:p w14:paraId="2D9D0AE8" w14:textId="5857574A" w:rsidR="006D10D4" w:rsidRPr="001014E4" w:rsidRDefault="00F4348A" w:rsidP="00B438F8">
      <w:pPr>
        <w:jc w:val="both"/>
      </w:pPr>
      <w:r w:rsidRPr="003860FE">
        <w:rPr>
          <w:rFonts w:ascii="Rubik" w:hAnsi="Rubik" w:cs="Rubik"/>
          <w:b/>
          <w:color w:val="058293"/>
          <w:sz w:val="40"/>
          <w:szCs w:val="40"/>
        </w:rPr>
        <w:t>Join Our Movement</w:t>
      </w:r>
    </w:p>
    <w:p w14:paraId="7E3F7107" w14:textId="63C825C8" w:rsidR="00C5085D" w:rsidRDefault="3C0113A0" w:rsidP="00CF25DE">
      <w:pPr>
        <w:rPr>
          <w:rFonts w:ascii="Rubik" w:hAnsi="Rubik" w:cs="Rubik"/>
        </w:rPr>
      </w:pPr>
      <w:r w:rsidRPr="114C3A46">
        <w:rPr>
          <w:rFonts w:ascii="Rubik" w:hAnsi="Rubik" w:cs="Rubik"/>
        </w:rPr>
        <w:t xml:space="preserve">We are the county’s leading conservation </w:t>
      </w:r>
      <w:r w:rsidR="615C5CD0" w:rsidRPr="114C3A46">
        <w:rPr>
          <w:rFonts w:ascii="Rubik" w:hAnsi="Rubik" w:cs="Rubik"/>
        </w:rPr>
        <w:t>charity</w:t>
      </w:r>
      <w:r w:rsidRPr="114C3A46">
        <w:rPr>
          <w:rFonts w:ascii="Rubik" w:hAnsi="Rubik" w:cs="Rubik"/>
        </w:rPr>
        <w:t xml:space="preserve">, committed to protecting wildlife and inspiring a lifelong love of nature. Our climate is in crisis and nature </w:t>
      </w:r>
      <w:r w:rsidR="615C5CD0" w:rsidRPr="114C3A46">
        <w:rPr>
          <w:rFonts w:ascii="Rubik" w:hAnsi="Rubik" w:cs="Rubik"/>
        </w:rPr>
        <w:t>needs</w:t>
      </w:r>
      <w:r w:rsidRPr="114C3A46">
        <w:rPr>
          <w:rFonts w:ascii="Rubik" w:hAnsi="Rubik" w:cs="Rubik"/>
        </w:rPr>
        <w:t xml:space="preserve"> our help</w:t>
      </w:r>
      <w:r w:rsidR="6D6BEF36" w:rsidRPr="114C3A46">
        <w:rPr>
          <w:rFonts w:ascii="Rubik" w:hAnsi="Rubik" w:cs="Rubik"/>
        </w:rPr>
        <w:t>, but together we can make a difference</w:t>
      </w:r>
      <w:r w:rsidR="00B73E1F">
        <w:rPr>
          <w:rFonts w:ascii="Rubik" w:hAnsi="Rubik" w:cs="Rubik"/>
        </w:rPr>
        <w:t>.</w:t>
      </w:r>
    </w:p>
    <w:p w14:paraId="0E8EEB70" w14:textId="77777777" w:rsidR="00CF25DE" w:rsidRPr="00CF25DE" w:rsidRDefault="00CF25DE" w:rsidP="00CF25DE">
      <w:pPr>
        <w:rPr>
          <w:rFonts w:ascii="Rubik" w:hAnsi="Rubik" w:cs="Rubik"/>
        </w:rPr>
      </w:pPr>
    </w:p>
    <w:p w14:paraId="3CDC3402" w14:textId="13B768E2" w:rsidR="00094F23" w:rsidRPr="00094F23" w:rsidRDefault="6D6BEF36" w:rsidP="00094F23">
      <w:pPr>
        <w:jc w:val="center"/>
        <w:rPr>
          <w:rFonts w:ascii="Adelle" w:hAnsi="Adelle"/>
          <w:b/>
          <w:sz w:val="48"/>
          <w:szCs w:val="48"/>
        </w:rPr>
      </w:pPr>
      <w:r w:rsidRPr="114C3A46">
        <w:rPr>
          <w:rFonts w:ascii="Rubik" w:hAnsi="Rubik" w:cs="Rubik"/>
          <w:b/>
          <w:bCs/>
          <w:sz w:val="48"/>
          <w:szCs w:val="48"/>
        </w:rPr>
        <w:t>Our 50-year vision is for a</w:t>
      </w:r>
      <w:r w:rsidR="615C5CD0" w:rsidRPr="114C3A46">
        <w:rPr>
          <w:rFonts w:ascii="Rubik" w:hAnsi="Rubik" w:cs="Rubik"/>
          <w:b/>
          <w:bCs/>
          <w:sz w:val="48"/>
          <w:szCs w:val="48"/>
        </w:rPr>
        <w:t xml:space="preserve"> thriving county with wildlife at its heart, which everyone enjoys, values and wants to play their part in protecting and improving</w:t>
      </w:r>
      <w:r w:rsidR="615C5CD0" w:rsidRPr="114C3A46">
        <w:rPr>
          <w:rFonts w:ascii="Adelle" w:hAnsi="Adelle"/>
          <w:b/>
          <w:bCs/>
          <w:sz w:val="48"/>
          <w:szCs w:val="48"/>
        </w:rPr>
        <w:t>.</w:t>
      </w:r>
    </w:p>
    <w:p w14:paraId="1489794B" w14:textId="0AA39B58" w:rsidR="114C3A46" w:rsidRDefault="114C3A46" w:rsidP="114C3A46">
      <w:pPr>
        <w:jc w:val="both"/>
        <w:rPr>
          <w:rFonts w:ascii="Rubik" w:hAnsi="Rubik" w:cs="Rubik"/>
          <w:b/>
          <w:bCs/>
          <w:color w:val="058293"/>
          <w:sz w:val="28"/>
          <w:szCs w:val="28"/>
        </w:rPr>
      </w:pPr>
    </w:p>
    <w:p w14:paraId="01B0EB3C" w14:textId="43AC1CDD" w:rsidR="00B55195" w:rsidRPr="003860FE" w:rsidRDefault="00B55195" w:rsidP="00B438F8">
      <w:pPr>
        <w:jc w:val="both"/>
        <w:rPr>
          <w:rFonts w:ascii="Rubik" w:hAnsi="Rubik" w:cs="Rubik"/>
          <w:b/>
          <w:color w:val="058293"/>
          <w:sz w:val="28"/>
          <w:szCs w:val="28"/>
        </w:rPr>
      </w:pPr>
      <w:r w:rsidRPr="003860FE">
        <w:rPr>
          <w:rFonts w:ascii="Rubik" w:hAnsi="Rubik" w:cs="Rubik"/>
          <w:b/>
          <w:color w:val="058293"/>
          <w:sz w:val="28"/>
          <w:szCs w:val="28"/>
        </w:rPr>
        <w:t>Our mission is to ensure that:</w:t>
      </w:r>
    </w:p>
    <w:p w14:paraId="7B3CFD03" w14:textId="77777777" w:rsidR="00B55195" w:rsidRPr="003860FE" w:rsidRDefault="00B55195" w:rsidP="00B438F8">
      <w:pPr>
        <w:jc w:val="both"/>
        <w:rPr>
          <w:rFonts w:ascii="Rubik" w:hAnsi="Rubik" w:cs="Rubik"/>
        </w:rPr>
      </w:pPr>
      <w:r w:rsidRPr="003860FE">
        <w:rPr>
          <w:rFonts w:ascii="Rubik" w:hAnsi="Rubik" w:cs="Rubik"/>
        </w:rPr>
        <w:t xml:space="preserve">We protect and enhance the </w:t>
      </w:r>
      <w:r w:rsidR="002C6464" w:rsidRPr="003860FE">
        <w:rPr>
          <w:rFonts w:ascii="Rubik" w:hAnsi="Rubik" w:cs="Rubik"/>
        </w:rPr>
        <w:t xml:space="preserve">wildlife </w:t>
      </w:r>
      <w:r w:rsidRPr="003860FE">
        <w:rPr>
          <w:rFonts w:ascii="Rubik" w:hAnsi="Rubik" w:cs="Rubik"/>
        </w:rPr>
        <w:t>and wild places of Staffordshire and promote understanding, enjoyment and involvement in the natural world.</w:t>
      </w:r>
    </w:p>
    <w:p w14:paraId="6DC36057" w14:textId="77777777" w:rsidR="006D10D4" w:rsidRPr="003860FE" w:rsidRDefault="00B55195" w:rsidP="00B438F8">
      <w:pPr>
        <w:jc w:val="both"/>
        <w:rPr>
          <w:rFonts w:ascii="Rubik" w:hAnsi="Rubik" w:cs="Rubik"/>
        </w:rPr>
      </w:pPr>
      <w:r w:rsidRPr="003860FE">
        <w:rPr>
          <w:rFonts w:ascii="Rubik" w:hAnsi="Rubik" w:cs="Rubik"/>
        </w:rPr>
        <w:t>Working for Staffordshire Wildlife Trust, in any role, m</w:t>
      </w:r>
      <w:r w:rsidR="00CC1118" w:rsidRPr="003860FE">
        <w:rPr>
          <w:rFonts w:ascii="Rubik" w:hAnsi="Rubik" w:cs="Rubik"/>
        </w:rPr>
        <w:t xml:space="preserve">eans you are part of our ambition to halt and reverse natures decline in Staffordshire and across the UK, </w:t>
      </w:r>
      <w:r w:rsidR="002A7A3B" w:rsidRPr="003860FE">
        <w:rPr>
          <w:rFonts w:ascii="Rubik" w:hAnsi="Rubik" w:cs="Rubik"/>
        </w:rPr>
        <w:t>and to get more people to take meaningful action for wildlife. Whether you work in IT</w:t>
      </w:r>
      <w:r w:rsidR="007808B7" w:rsidRPr="003860FE">
        <w:rPr>
          <w:rFonts w:ascii="Rubik" w:hAnsi="Rubik" w:cs="Rubik"/>
        </w:rPr>
        <w:t>, in our cafes</w:t>
      </w:r>
      <w:r w:rsidR="00E279C7" w:rsidRPr="003860FE">
        <w:rPr>
          <w:rFonts w:ascii="Rubik" w:hAnsi="Rubik" w:cs="Rubik"/>
        </w:rPr>
        <w:t>,</w:t>
      </w:r>
      <w:r w:rsidR="007808B7" w:rsidRPr="003860FE">
        <w:rPr>
          <w:rFonts w:ascii="Rubik" w:hAnsi="Rubik" w:cs="Rubik"/>
        </w:rPr>
        <w:t xml:space="preserve"> or out on our nature reserves you will be working </w:t>
      </w:r>
      <w:r w:rsidR="00EF0A11" w:rsidRPr="003860FE">
        <w:rPr>
          <w:rFonts w:ascii="Rubik" w:hAnsi="Rubik" w:cs="Rubik"/>
        </w:rPr>
        <w:t>with colleagues towards the</w:t>
      </w:r>
      <w:r w:rsidR="007808B7" w:rsidRPr="003860FE">
        <w:rPr>
          <w:rFonts w:ascii="Rubik" w:hAnsi="Rubik" w:cs="Rubik"/>
        </w:rPr>
        <w:t xml:space="preserve"> common </w:t>
      </w:r>
      <w:r w:rsidR="00EF0A11" w:rsidRPr="003860FE">
        <w:rPr>
          <w:rFonts w:ascii="Rubik" w:hAnsi="Rubik" w:cs="Rubik"/>
        </w:rPr>
        <w:t>purpose of a county richer in wildlife.</w:t>
      </w:r>
    </w:p>
    <w:p w14:paraId="7B53CAEF"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64384"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59553" id="Rectangle 1" o:spid="_x0000_s1026"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stroked="f" strokeweight="2pt">
                <v:fill r:id="rId18" o:title="" recolor="t" rotate="t" type="frame"/>
                <w10:wrap anchorx="margin"/>
              </v:rect>
            </w:pict>
          </mc:Fallback>
        </mc:AlternateContent>
      </w:r>
    </w:p>
    <w:p w14:paraId="589D313A" w14:textId="77777777" w:rsidR="002C019F" w:rsidRDefault="002C019F" w:rsidP="00B438F8">
      <w:pPr>
        <w:jc w:val="both"/>
        <w:rPr>
          <w:rFonts w:ascii="Adelle" w:hAnsi="Adelle"/>
        </w:rPr>
      </w:pPr>
    </w:p>
    <w:p w14:paraId="21766865" w14:textId="77777777" w:rsidR="00842F61" w:rsidRDefault="00842F61" w:rsidP="00B438F8">
      <w:pPr>
        <w:jc w:val="both"/>
        <w:rPr>
          <w:rFonts w:ascii="Adelle" w:hAnsi="Adelle"/>
          <w:b/>
          <w:sz w:val="40"/>
          <w:szCs w:val="40"/>
        </w:rPr>
      </w:pPr>
    </w:p>
    <w:p w14:paraId="568FBADD" w14:textId="77777777" w:rsidR="00534E21" w:rsidRDefault="00534E21" w:rsidP="00B438F8">
      <w:pPr>
        <w:jc w:val="both"/>
        <w:rPr>
          <w:rFonts w:ascii="Adelle" w:hAnsi="Adelle"/>
          <w:b/>
          <w:color w:val="31849B" w:themeColor="accent5" w:themeShade="BF"/>
          <w:sz w:val="40"/>
          <w:szCs w:val="40"/>
        </w:rPr>
      </w:pPr>
    </w:p>
    <w:p w14:paraId="630097C2" w14:textId="77777777" w:rsidR="00534E21" w:rsidRDefault="00534E21" w:rsidP="00B438F8">
      <w:pPr>
        <w:jc w:val="both"/>
        <w:rPr>
          <w:rFonts w:ascii="Adelle" w:hAnsi="Adelle"/>
          <w:b/>
          <w:color w:val="31849B" w:themeColor="accent5" w:themeShade="BF"/>
          <w:sz w:val="40"/>
          <w:szCs w:val="40"/>
        </w:rPr>
      </w:pPr>
    </w:p>
    <w:p w14:paraId="28CAE7C3" w14:textId="45E3C7A0" w:rsidR="00E943D5" w:rsidRDefault="00E943D5" w:rsidP="00B438F8">
      <w:pPr>
        <w:jc w:val="both"/>
        <w:rPr>
          <w:rFonts w:ascii="Adelle" w:hAnsi="Adelle"/>
          <w:b/>
          <w:color w:val="31849B" w:themeColor="accent5" w:themeShade="BF"/>
          <w:sz w:val="40"/>
          <w:szCs w:val="40"/>
        </w:rPr>
      </w:pPr>
    </w:p>
    <w:p w14:paraId="27C2A246" w14:textId="4E6E1B5E" w:rsidR="00550E7B" w:rsidRDefault="00550E7B" w:rsidP="00B438F8">
      <w:pPr>
        <w:jc w:val="both"/>
        <w:rPr>
          <w:rFonts w:ascii="Adelle" w:hAnsi="Adelle"/>
          <w:b/>
          <w:color w:val="058293"/>
          <w:sz w:val="40"/>
          <w:szCs w:val="40"/>
        </w:rPr>
      </w:pPr>
      <w:r>
        <w:rPr>
          <w:noProof/>
          <w:lang w:eastAsia="en-GB"/>
        </w:rPr>
        <mc:AlternateContent>
          <mc:Choice Requires="wps">
            <w:drawing>
              <wp:anchor distT="0" distB="0" distL="114300" distR="114300" simplePos="0" relativeHeight="251670528"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44D2" id="Text Box 8" o:spid="_x0000_s1030" type="#_x0000_t202" style="position:absolute;left:0;text-align:left;margin-left:19.95pt;margin-top:11.95pt;width:252pt;height: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" filled="f" stroked="f" strokeweight=".5pt">
                <v:textbo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0B29E81A" w14:textId="2E5967BC" w:rsidR="005143F2" w:rsidRPr="003860FE" w:rsidRDefault="1865A3A5" w:rsidP="001014E4">
      <w:pPr>
        <w:rPr>
          <w:rFonts w:ascii="Rubik" w:hAnsi="Rubik" w:cs="Rubik"/>
          <w:b/>
          <w:color w:val="058293"/>
          <w:sz w:val="40"/>
          <w:szCs w:val="40"/>
        </w:rPr>
      </w:pPr>
      <w:r>
        <w:br w:type="page"/>
      </w:r>
      <w:r w:rsidR="00F34F5A" w:rsidRPr="003860FE">
        <w:rPr>
          <w:rFonts w:ascii="Rubik" w:hAnsi="Rubik" w:cs="Rubik"/>
          <w:b/>
          <w:color w:val="058293"/>
          <w:sz w:val="40"/>
          <w:szCs w:val="40"/>
        </w:rPr>
        <w:lastRenderedPageBreak/>
        <w:t xml:space="preserve">Working </w:t>
      </w:r>
      <w:r w:rsidR="00B438F8" w:rsidRPr="003860FE">
        <w:rPr>
          <w:rFonts w:ascii="Rubik" w:hAnsi="Rubik" w:cs="Rubik"/>
          <w:b/>
          <w:color w:val="058293"/>
          <w:sz w:val="40"/>
          <w:szCs w:val="40"/>
        </w:rPr>
        <w:t>for</w:t>
      </w:r>
      <w:r w:rsidR="00F34F5A" w:rsidRPr="003860FE">
        <w:rPr>
          <w:rFonts w:ascii="Rubik" w:hAnsi="Rubik" w:cs="Rubik"/>
          <w:b/>
          <w:color w:val="058293"/>
          <w:sz w:val="40"/>
          <w:szCs w:val="40"/>
        </w:rPr>
        <w:t xml:space="preserve"> Us</w:t>
      </w:r>
    </w:p>
    <w:p w14:paraId="32543A17" w14:textId="1559A69A" w:rsidR="00550E7B" w:rsidRPr="003860FE"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3860FE">
        <w:rPr>
          <w:rFonts w:ascii="Rubik" w:hAnsi="Rubik" w:cs="Rubik"/>
          <w:color w:val="343433"/>
          <w:sz w:val="22"/>
          <w:szCs w:val="22"/>
        </w:rPr>
        <w:t>At Staffordshire Wildlife Trust we don’t just offer jobs – we offer careers. For our people, being part of the effort to address the climate and nature crisis makes working for us truly meaningful and rewarding.</w:t>
      </w:r>
    </w:p>
    <w:p w14:paraId="56DE89AB" w14:textId="7A6ABF65" w:rsidR="00550E7B" w:rsidRPr="003860FE"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3860FE">
        <w:rPr>
          <w:rFonts w:ascii="Rubik" w:hAnsi="Rubik" w:cs="Rubik"/>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61B9F320" w14:textId="4D7AF5AC" w:rsidR="005663B2" w:rsidRPr="003860FE" w:rsidRDefault="00E279C7" w:rsidP="00B438F8">
      <w:pPr>
        <w:jc w:val="both"/>
        <w:rPr>
          <w:rFonts w:ascii="Rubik" w:hAnsi="Rubik" w:cs="Rubik"/>
        </w:rPr>
      </w:pPr>
      <w:r w:rsidRPr="003860FE">
        <w:rPr>
          <w:rFonts w:ascii="Rubik" w:hAnsi="Rubik" w:cs="Rubik"/>
        </w:rPr>
        <w:t>Your journey</w:t>
      </w:r>
      <w:r w:rsidR="005663B2" w:rsidRPr="003860FE">
        <w:rPr>
          <w:rFonts w:ascii="Rubik" w:hAnsi="Rubik" w:cs="Rubik"/>
        </w:rPr>
        <w:t xml:space="preserve"> in the Trust starts with your induction. Whatever role you're here to do</w:t>
      </w:r>
      <w:r w:rsidRPr="003860FE">
        <w:rPr>
          <w:rFonts w:ascii="Rubik" w:hAnsi="Rubik" w:cs="Rubik"/>
        </w:rPr>
        <w:t>,</w:t>
      </w:r>
      <w:r w:rsidR="005663B2" w:rsidRPr="003860FE">
        <w:rPr>
          <w:rFonts w:ascii="Rubik" w:hAnsi="Rubik" w:cs="Rubik"/>
        </w:rPr>
        <w:t xml:space="preserve"> we'll explain what to expect, show you where to go</w:t>
      </w:r>
      <w:r w:rsidRPr="003860FE">
        <w:rPr>
          <w:rFonts w:ascii="Rubik" w:hAnsi="Rubik" w:cs="Rubik"/>
        </w:rPr>
        <w:t>,</w:t>
      </w:r>
      <w:r w:rsidR="005663B2" w:rsidRPr="003860FE">
        <w:rPr>
          <w:rFonts w:ascii="Rubik" w:hAnsi="Rubik" w:cs="Rubik"/>
        </w:rPr>
        <w:t xml:space="preserve"> and make sure you understand your new environment before you get going. </w:t>
      </w:r>
    </w:p>
    <w:p w14:paraId="35B10FFB" w14:textId="33B4D342" w:rsidR="005663B2" w:rsidRPr="003860FE" w:rsidRDefault="00FD2806" w:rsidP="00B438F8">
      <w:pPr>
        <w:jc w:val="both"/>
        <w:rPr>
          <w:rFonts w:ascii="Rubik" w:hAnsi="Rubik" w:cs="Rubik"/>
        </w:rPr>
      </w:pPr>
      <w:r w:rsidRPr="003860FE">
        <w:rPr>
          <w:rFonts w:ascii="Rubik" w:hAnsi="Rubik" w:cs="Rubik"/>
        </w:rPr>
        <w:t>You’ll get chance to see what others in your teams, and across the T</w:t>
      </w:r>
      <w:r w:rsidR="006D28A2" w:rsidRPr="003860FE">
        <w:rPr>
          <w:rFonts w:ascii="Rubik" w:hAnsi="Rubik" w:cs="Rubik"/>
        </w:rPr>
        <w:t xml:space="preserve">rust are doing through </w:t>
      </w:r>
      <w:r w:rsidR="00E279C7" w:rsidRPr="003860FE">
        <w:rPr>
          <w:rFonts w:ascii="Rubik" w:hAnsi="Rubik" w:cs="Rubik"/>
        </w:rPr>
        <w:t>job shadowing and team working</w:t>
      </w:r>
      <w:r w:rsidR="006D28A2" w:rsidRPr="003860FE">
        <w:rPr>
          <w:rFonts w:ascii="Rubik" w:hAnsi="Rubik" w:cs="Rubik"/>
        </w:rPr>
        <w:t>.</w:t>
      </w:r>
      <w:r w:rsidR="00870539" w:rsidRPr="003860FE">
        <w:rPr>
          <w:rFonts w:ascii="Rubik" w:hAnsi="Rubik" w:cs="Rubik"/>
        </w:rPr>
        <w:t xml:space="preserve"> We</w:t>
      </w:r>
      <w:r w:rsidRPr="003860FE">
        <w:rPr>
          <w:rFonts w:ascii="Rubik" w:hAnsi="Rubik" w:cs="Rubik"/>
        </w:rPr>
        <w:t xml:space="preserve"> have 45 other Wildlife Trusts</w:t>
      </w:r>
      <w:r w:rsidR="00870539" w:rsidRPr="003860FE">
        <w:rPr>
          <w:rFonts w:ascii="Rubik" w:hAnsi="Rubik" w:cs="Rubik"/>
        </w:rPr>
        <w:t>, working passionately</w:t>
      </w:r>
      <w:r w:rsidR="00E279C7" w:rsidRPr="003860FE">
        <w:rPr>
          <w:rFonts w:ascii="Rubik" w:hAnsi="Rubik" w:cs="Rubik"/>
        </w:rPr>
        <w:t xml:space="preserve"> just</w:t>
      </w:r>
      <w:r w:rsidR="00870539" w:rsidRPr="003860FE">
        <w:rPr>
          <w:rFonts w:ascii="Rubik" w:hAnsi="Rubik" w:cs="Rubik"/>
        </w:rPr>
        <w:t xml:space="preserve"> like us, whose </w:t>
      </w:r>
      <w:r w:rsidRPr="003860FE">
        <w:rPr>
          <w:rFonts w:ascii="Rubik" w:hAnsi="Rubik" w:cs="Rubik"/>
        </w:rPr>
        <w:t>knowledge a</w:t>
      </w:r>
      <w:r w:rsidR="00870539" w:rsidRPr="003860FE">
        <w:rPr>
          <w:rFonts w:ascii="Rubik" w:hAnsi="Rubik" w:cs="Rubik"/>
        </w:rPr>
        <w:t xml:space="preserve">nd experience you can </w:t>
      </w:r>
      <w:r w:rsidR="006D28A2" w:rsidRPr="003860FE">
        <w:rPr>
          <w:rFonts w:ascii="Rubik" w:hAnsi="Rubik" w:cs="Rubik"/>
        </w:rPr>
        <w:t xml:space="preserve">also </w:t>
      </w:r>
      <w:r w:rsidR="00870539" w:rsidRPr="003860FE">
        <w:rPr>
          <w:rFonts w:ascii="Rubik" w:hAnsi="Rubik" w:cs="Rubik"/>
        </w:rPr>
        <w:t>draw fro</w:t>
      </w:r>
      <w:r w:rsidRPr="003860FE">
        <w:rPr>
          <w:rFonts w:ascii="Rubik" w:hAnsi="Rubik" w:cs="Rubik"/>
        </w:rPr>
        <w:t>m.</w:t>
      </w:r>
    </w:p>
    <w:p w14:paraId="4EE9D525" w14:textId="77777777" w:rsidR="00D343D9" w:rsidRDefault="00D343D9" w:rsidP="00B438F8">
      <w:pPr>
        <w:jc w:val="both"/>
        <w:rPr>
          <w:rFonts w:ascii="Adelle" w:hAnsi="Adelle"/>
          <w:b/>
          <w:color w:val="058293"/>
          <w:sz w:val="28"/>
          <w:szCs w:val="28"/>
        </w:rPr>
      </w:pPr>
    </w:p>
    <w:p w14:paraId="7267DD41" w14:textId="77777777" w:rsidR="00D343D9" w:rsidRPr="003860FE" w:rsidRDefault="002C1F1C" w:rsidP="00B438F8">
      <w:pPr>
        <w:jc w:val="both"/>
        <w:rPr>
          <w:rFonts w:ascii="Rubik" w:hAnsi="Rubik" w:cs="Rubik"/>
        </w:rPr>
      </w:pPr>
      <w:r w:rsidRPr="003860FE">
        <w:rPr>
          <w:rFonts w:ascii="Rubik" w:hAnsi="Rubik" w:cs="Rubik"/>
          <w:b/>
          <w:color w:val="058293"/>
          <w:sz w:val="28"/>
          <w:szCs w:val="28"/>
        </w:rPr>
        <w:t>Learning and Develo</w:t>
      </w:r>
      <w:r w:rsidR="006D28A2" w:rsidRPr="003860FE">
        <w:rPr>
          <w:rFonts w:ascii="Rubik" w:hAnsi="Rubik" w:cs="Rubik"/>
          <w:b/>
          <w:color w:val="058293"/>
          <w:sz w:val="28"/>
          <w:szCs w:val="28"/>
        </w:rPr>
        <w:t>pment</w:t>
      </w:r>
      <w:r w:rsidR="006D28A2" w:rsidRPr="003860FE">
        <w:rPr>
          <w:rFonts w:ascii="Rubik" w:hAnsi="Rubik" w:cs="Rubik"/>
        </w:rPr>
        <w:t xml:space="preserve"> </w:t>
      </w:r>
    </w:p>
    <w:p w14:paraId="64BEE59A" w14:textId="385730C8" w:rsidR="005663B2" w:rsidRPr="003860FE" w:rsidRDefault="00D343D9" w:rsidP="00B438F8">
      <w:pPr>
        <w:jc w:val="both"/>
        <w:rPr>
          <w:rFonts w:ascii="Rubik" w:hAnsi="Rubik" w:cs="Rubik"/>
        </w:rPr>
      </w:pPr>
      <w:r w:rsidRPr="1865A3A5">
        <w:rPr>
          <w:rFonts w:ascii="Rubik" w:hAnsi="Rubik" w:cs="Rubik"/>
        </w:rPr>
        <w:t>O</w:t>
      </w:r>
      <w:r w:rsidR="005663B2" w:rsidRPr="1865A3A5">
        <w:rPr>
          <w:rFonts w:ascii="Rubik" w:hAnsi="Rubik" w:cs="Rubik"/>
        </w:rPr>
        <w:t>ne size doesn’t fit all</w:t>
      </w:r>
      <w:r w:rsidR="002C1F1C" w:rsidRPr="1865A3A5">
        <w:rPr>
          <w:rFonts w:ascii="Rubik" w:hAnsi="Rubik" w:cs="Rubik"/>
        </w:rPr>
        <w:t>, we will work with you to ide</w:t>
      </w:r>
      <w:r w:rsidR="00E279C7" w:rsidRPr="1865A3A5">
        <w:rPr>
          <w:rFonts w:ascii="Rubik" w:hAnsi="Rubik" w:cs="Rubik"/>
        </w:rPr>
        <w:t>ntify where you and the organisation</w:t>
      </w:r>
      <w:r w:rsidR="002C1F1C" w:rsidRPr="1865A3A5">
        <w:rPr>
          <w:rFonts w:ascii="Rubik" w:hAnsi="Rubik" w:cs="Rubik"/>
        </w:rPr>
        <w:t xml:space="preserve"> want to grow and </w:t>
      </w:r>
      <w:r w:rsidR="31699A7B" w:rsidRPr="1865A3A5">
        <w:rPr>
          <w:rFonts w:ascii="Rubik" w:hAnsi="Rubik" w:cs="Rubik"/>
        </w:rPr>
        <w:t>develop and</w:t>
      </w:r>
      <w:r w:rsidR="002C1F1C" w:rsidRPr="1865A3A5">
        <w:rPr>
          <w:rFonts w:ascii="Rubik" w:hAnsi="Rubik" w:cs="Rubik"/>
        </w:rPr>
        <w:t xml:space="preserve"> put together a personal plan that </w:t>
      </w:r>
      <w:r w:rsidR="005D1615" w:rsidRPr="1865A3A5">
        <w:rPr>
          <w:rFonts w:ascii="Rubik" w:hAnsi="Rubik" w:cs="Rubik"/>
        </w:rPr>
        <w:t xml:space="preserve">works for you, </w:t>
      </w:r>
      <w:r w:rsidR="005663B2" w:rsidRPr="1865A3A5">
        <w:rPr>
          <w:rFonts w:ascii="Rubik" w:hAnsi="Rubik" w:cs="Rubik"/>
        </w:rPr>
        <w:t>whether that’s on-the-job training, flexible e-learning</w:t>
      </w:r>
      <w:r w:rsidR="00E279C7" w:rsidRPr="1865A3A5">
        <w:rPr>
          <w:rFonts w:ascii="Rubik" w:hAnsi="Rubik" w:cs="Rubik"/>
        </w:rPr>
        <w:t>,</w:t>
      </w:r>
      <w:r w:rsidR="005663B2" w:rsidRPr="1865A3A5">
        <w:rPr>
          <w:rFonts w:ascii="Rubik" w:hAnsi="Rubik" w:cs="Rubik"/>
        </w:rPr>
        <w:t xml:space="preserve"> or one-to-one support. </w:t>
      </w:r>
    </w:p>
    <w:p w14:paraId="0A7B217C" w14:textId="7D958E74" w:rsidR="005663B2" w:rsidRPr="003860FE" w:rsidRDefault="005D1615" w:rsidP="00B438F8">
      <w:pPr>
        <w:jc w:val="both"/>
        <w:rPr>
          <w:rFonts w:ascii="Rubik" w:hAnsi="Rubik" w:cs="Rubik"/>
        </w:rPr>
      </w:pPr>
      <w:r w:rsidRPr="003860FE">
        <w:rPr>
          <w:rFonts w:ascii="Rubik" w:hAnsi="Rubik" w:cs="Rubik"/>
        </w:rPr>
        <w:t xml:space="preserve">If we </w:t>
      </w:r>
      <w:r w:rsidR="005663B2" w:rsidRPr="003860FE">
        <w:rPr>
          <w:rFonts w:ascii="Rubik" w:hAnsi="Rubik" w:cs="Rubik"/>
        </w:rPr>
        <w:t xml:space="preserve">need </w:t>
      </w:r>
      <w:r w:rsidRPr="003860FE">
        <w:rPr>
          <w:rFonts w:ascii="Rubik" w:hAnsi="Rubik" w:cs="Rubik"/>
        </w:rPr>
        <w:t xml:space="preserve">you </w:t>
      </w:r>
      <w:r w:rsidR="005663B2" w:rsidRPr="003860FE">
        <w:rPr>
          <w:rFonts w:ascii="Rubik" w:hAnsi="Rubik" w:cs="Rubik"/>
        </w:rPr>
        <w:t xml:space="preserve">to hold a qualification for your role, from either a legal or professional point of view, we’ll cover </w:t>
      </w:r>
      <w:r w:rsidR="000C2407" w:rsidRPr="003860FE">
        <w:rPr>
          <w:rFonts w:ascii="Rubik" w:hAnsi="Rubik" w:cs="Rubik"/>
        </w:rPr>
        <w:t>the cost of your membership fee where needed as part of your continuous professional development.</w:t>
      </w:r>
      <w:r w:rsidR="005663B2" w:rsidRPr="003860FE">
        <w:rPr>
          <w:rFonts w:ascii="Rubik" w:hAnsi="Rubik" w:cs="Rubik"/>
        </w:rPr>
        <w:t xml:space="preserve"> </w:t>
      </w:r>
    </w:p>
    <w:p w14:paraId="30C05209" w14:textId="10E5A156" w:rsidR="005663B2" w:rsidRPr="003860FE" w:rsidRDefault="219D08C5" w:rsidP="00B438F8">
      <w:pPr>
        <w:jc w:val="both"/>
        <w:rPr>
          <w:rFonts w:ascii="Rubik" w:hAnsi="Rubik" w:cs="Rubik"/>
        </w:rPr>
      </w:pPr>
      <w:r w:rsidRPr="1865A3A5">
        <w:rPr>
          <w:rFonts w:ascii="Rubik" w:hAnsi="Rubik" w:cs="Rubik"/>
        </w:rPr>
        <w:t>We believe work-life balance is important.</w:t>
      </w:r>
      <w:r w:rsidR="5113DCC5" w:rsidRPr="1865A3A5">
        <w:rPr>
          <w:rFonts w:ascii="Rubik" w:hAnsi="Rubik" w:cs="Rubik"/>
        </w:rPr>
        <w:t xml:space="preserve"> We work 35 hours </w:t>
      </w:r>
      <w:r w:rsidR="2E992B46" w:rsidRPr="1865A3A5">
        <w:rPr>
          <w:rFonts w:ascii="Rubik" w:hAnsi="Rubik" w:cs="Rubik"/>
        </w:rPr>
        <w:t xml:space="preserve">a </w:t>
      </w:r>
      <w:r w:rsidR="5113DCC5" w:rsidRPr="1865A3A5">
        <w:rPr>
          <w:rFonts w:ascii="Rubik" w:hAnsi="Rubik" w:cs="Rubik"/>
        </w:rPr>
        <w:t xml:space="preserve">week, and we believe a good work life balance makes for happier, healthier employees. </w:t>
      </w:r>
      <w:r w:rsidR="503A7084" w:rsidRPr="1865A3A5">
        <w:rPr>
          <w:rFonts w:ascii="Rubik" w:hAnsi="Rubik" w:cs="Rubik"/>
        </w:rPr>
        <w:t xml:space="preserve">We support flexible working wherever </w:t>
      </w:r>
      <w:r w:rsidR="5F5EAA50" w:rsidRPr="1865A3A5">
        <w:rPr>
          <w:rFonts w:ascii="Rubik" w:hAnsi="Rubik" w:cs="Rubik"/>
        </w:rPr>
        <w:t>possible,</w:t>
      </w:r>
      <w:r w:rsidRPr="1865A3A5">
        <w:rPr>
          <w:rFonts w:ascii="Rubik" w:hAnsi="Rubik" w:cs="Rubik"/>
        </w:rPr>
        <w:t xml:space="preserve"> and we are currently trialling a hybrid working model.</w:t>
      </w:r>
    </w:p>
    <w:p w14:paraId="5D1801C1" w14:textId="2A256CD7" w:rsidR="00316A9A" w:rsidRPr="003860FE" w:rsidRDefault="002F4817" w:rsidP="00B438F8">
      <w:pPr>
        <w:jc w:val="both"/>
        <w:rPr>
          <w:rFonts w:ascii="Rubik" w:hAnsi="Rubik" w:cs="Rubik"/>
          <w:b/>
          <w:color w:val="058293"/>
          <w:sz w:val="28"/>
          <w:szCs w:val="28"/>
        </w:rPr>
      </w:pPr>
      <w:r w:rsidRPr="003860FE">
        <w:rPr>
          <w:rFonts w:ascii="Rubik" w:hAnsi="Rubik" w:cs="Rubik"/>
          <w:b/>
          <w:color w:val="058293"/>
          <w:sz w:val="28"/>
          <w:szCs w:val="28"/>
        </w:rPr>
        <w:t>We have a range of benefits that support you when working for us:</w:t>
      </w:r>
    </w:p>
    <w:p w14:paraId="7D0824D2" w14:textId="77777777" w:rsidR="00355E9A" w:rsidRPr="00550E7B" w:rsidRDefault="00355E9A" w:rsidP="00B438F8">
      <w:pPr>
        <w:pStyle w:val="ListParagraph"/>
        <w:numPr>
          <w:ilvl w:val="0"/>
          <w:numId w:val="2"/>
        </w:numPr>
        <w:jc w:val="both"/>
        <w:rPr>
          <w:rFonts w:ascii="Rubik" w:hAnsi="Rubik" w:cs="Rubik"/>
        </w:rPr>
      </w:pPr>
      <w:r w:rsidRPr="00550E7B">
        <w:rPr>
          <w:rFonts w:ascii="Rubik" w:hAnsi="Rubik" w:cs="Rubik"/>
        </w:rPr>
        <w:t>10% Non-contributory Pension</w:t>
      </w:r>
    </w:p>
    <w:p w14:paraId="3C799914" w14:textId="77777777" w:rsidR="00BB7E3A" w:rsidRPr="00550E7B" w:rsidRDefault="00BB7E3A" w:rsidP="00B438F8">
      <w:pPr>
        <w:pStyle w:val="ListParagraph"/>
        <w:numPr>
          <w:ilvl w:val="0"/>
          <w:numId w:val="2"/>
        </w:numPr>
        <w:jc w:val="both"/>
        <w:rPr>
          <w:rFonts w:ascii="Rubik" w:hAnsi="Rubik" w:cs="Rubik"/>
        </w:rPr>
      </w:pPr>
      <w:r w:rsidRPr="00550E7B">
        <w:rPr>
          <w:rFonts w:ascii="Rubik" w:hAnsi="Rubik" w:cs="Rubik"/>
        </w:rPr>
        <w:t>Employee Assistance Programme</w:t>
      </w:r>
      <w:r w:rsidR="004168AE" w:rsidRPr="00550E7B">
        <w:rPr>
          <w:rFonts w:ascii="Rubik" w:hAnsi="Rubik" w:cs="Rubik"/>
        </w:rPr>
        <w:t>s</w:t>
      </w:r>
    </w:p>
    <w:p w14:paraId="1FF279CC" w14:textId="77777777" w:rsidR="00BB7E3A" w:rsidRPr="00550E7B" w:rsidRDefault="00BB7E3A" w:rsidP="00B438F8">
      <w:pPr>
        <w:pStyle w:val="ListParagraph"/>
        <w:numPr>
          <w:ilvl w:val="0"/>
          <w:numId w:val="2"/>
        </w:numPr>
        <w:jc w:val="both"/>
        <w:rPr>
          <w:rFonts w:ascii="Rubik" w:hAnsi="Rubik" w:cs="Rubik"/>
        </w:rPr>
      </w:pPr>
      <w:r w:rsidRPr="00550E7B">
        <w:rPr>
          <w:rFonts w:ascii="Rubik" w:hAnsi="Rubik" w:cs="Rubik"/>
        </w:rPr>
        <w:t>Life Assurance</w:t>
      </w:r>
      <w:r w:rsidR="004168AE" w:rsidRPr="00550E7B">
        <w:rPr>
          <w:rFonts w:ascii="Rubik" w:hAnsi="Rubik" w:cs="Rubik"/>
        </w:rPr>
        <w:t xml:space="preserve"> (4 x salary)</w:t>
      </w:r>
    </w:p>
    <w:p w14:paraId="34373F4F" w14:textId="0290821F" w:rsidR="00BB7E3A" w:rsidRPr="00550E7B" w:rsidRDefault="00BB7E3A" w:rsidP="00B438F8">
      <w:pPr>
        <w:pStyle w:val="ListParagraph"/>
        <w:numPr>
          <w:ilvl w:val="0"/>
          <w:numId w:val="2"/>
        </w:numPr>
        <w:jc w:val="both"/>
        <w:rPr>
          <w:rFonts w:ascii="Rubik" w:hAnsi="Rubik" w:cs="Rubik"/>
        </w:rPr>
      </w:pPr>
      <w:r w:rsidRPr="00550E7B">
        <w:rPr>
          <w:rFonts w:ascii="Rubik" w:hAnsi="Rubik" w:cs="Rubik"/>
        </w:rPr>
        <w:t xml:space="preserve">Salary Sacrifice schemes for </w:t>
      </w:r>
      <w:r w:rsidR="00A45995" w:rsidRPr="00550E7B">
        <w:rPr>
          <w:rFonts w:ascii="Rubik" w:hAnsi="Rubik" w:cs="Rubik"/>
        </w:rPr>
        <w:t>cycle to work</w:t>
      </w:r>
      <w:r w:rsidRPr="00550E7B">
        <w:rPr>
          <w:rFonts w:ascii="Rubik" w:hAnsi="Rubik" w:cs="Rubik"/>
        </w:rPr>
        <w:t xml:space="preserve"> and Electric vehicles</w:t>
      </w:r>
    </w:p>
    <w:p w14:paraId="46847604" w14:textId="09498068" w:rsidR="00BB7E3A" w:rsidRPr="00550E7B" w:rsidRDefault="00BB7E3A" w:rsidP="00B438F8">
      <w:pPr>
        <w:pStyle w:val="ListParagraph"/>
        <w:numPr>
          <w:ilvl w:val="0"/>
          <w:numId w:val="2"/>
        </w:numPr>
        <w:jc w:val="both"/>
        <w:rPr>
          <w:rFonts w:ascii="Rubik" w:hAnsi="Rubik" w:cs="Rubik"/>
        </w:rPr>
      </w:pPr>
      <w:r w:rsidRPr="00550E7B">
        <w:rPr>
          <w:rFonts w:ascii="Rubik" w:hAnsi="Rubik" w:cs="Rubik"/>
        </w:rPr>
        <w:t>25 Days basic holiday allowance</w:t>
      </w:r>
      <w:r w:rsidR="004168AE" w:rsidRPr="00550E7B">
        <w:rPr>
          <w:rFonts w:ascii="Rubik" w:hAnsi="Rubik" w:cs="Rubik"/>
        </w:rPr>
        <w:t xml:space="preserve"> (rising to 30 days after 10 </w:t>
      </w:r>
      <w:r w:rsidR="00E750F6" w:rsidRPr="00550E7B">
        <w:rPr>
          <w:rFonts w:ascii="Rubik" w:hAnsi="Rubik" w:cs="Rubik"/>
        </w:rPr>
        <w:t>years’ service</w:t>
      </w:r>
      <w:r w:rsidR="004168AE" w:rsidRPr="00550E7B">
        <w:rPr>
          <w:rFonts w:ascii="Rubik" w:hAnsi="Rubik" w:cs="Rubik"/>
        </w:rPr>
        <w:t>)</w:t>
      </w:r>
      <w:r w:rsidRPr="00550E7B">
        <w:rPr>
          <w:rFonts w:ascii="Rubik" w:hAnsi="Rubik" w:cs="Rubik"/>
        </w:rPr>
        <w:t>, plus bank holidays</w:t>
      </w:r>
      <w:r w:rsidR="000C2407" w:rsidRPr="00550E7B">
        <w:rPr>
          <w:rFonts w:ascii="Rubik" w:hAnsi="Rubik" w:cs="Rubik"/>
        </w:rPr>
        <w:t>,</w:t>
      </w:r>
      <w:r w:rsidRPr="00550E7B">
        <w:rPr>
          <w:rFonts w:ascii="Rubik" w:hAnsi="Rubik" w:cs="Rubik"/>
        </w:rPr>
        <w:t xml:space="preserve"> and extra Christmas leave</w:t>
      </w:r>
      <w:r w:rsidR="000027F1" w:rsidRPr="00550E7B">
        <w:rPr>
          <w:rFonts w:ascii="Rubik" w:hAnsi="Rubik" w:cs="Rubik"/>
        </w:rPr>
        <w:t xml:space="preserve"> (pro rata)</w:t>
      </w:r>
      <w:r w:rsidRPr="00550E7B">
        <w:rPr>
          <w:rFonts w:ascii="Rubik" w:hAnsi="Rubik" w:cs="Rubik"/>
        </w:rPr>
        <w:t>.</w:t>
      </w:r>
    </w:p>
    <w:p w14:paraId="22704D4E" w14:textId="3914710B" w:rsidR="008D6AB9" w:rsidRPr="00550E7B" w:rsidRDefault="002F4817" w:rsidP="00550E7B">
      <w:pPr>
        <w:pStyle w:val="ListParagraph"/>
        <w:numPr>
          <w:ilvl w:val="0"/>
          <w:numId w:val="2"/>
        </w:numPr>
        <w:jc w:val="both"/>
        <w:rPr>
          <w:rFonts w:ascii="Rubik" w:hAnsi="Rubik" w:cs="Rubik"/>
        </w:rPr>
      </w:pPr>
      <w:r w:rsidRPr="00550E7B">
        <w:rPr>
          <w:rFonts w:ascii="Rubik" w:hAnsi="Rubik" w:cs="Rubik"/>
        </w:rPr>
        <w:t>15% discount in our cafes</w:t>
      </w:r>
    </w:p>
    <w:p w14:paraId="72DEE2E9" w14:textId="02E0333C" w:rsidR="00550E7B" w:rsidRDefault="00A45995" w:rsidP="00B438F8">
      <w:pPr>
        <w:pStyle w:val="ListParagraph"/>
        <w:numPr>
          <w:ilvl w:val="0"/>
          <w:numId w:val="2"/>
        </w:numPr>
        <w:jc w:val="both"/>
        <w:rPr>
          <w:rFonts w:ascii="Rubik" w:hAnsi="Rubik" w:cs="Rubik"/>
        </w:rPr>
      </w:pPr>
      <w:r w:rsidRPr="00550E7B">
        <w:rPr>
          <w:rFonts w:ascii="Rubik" w:hAnsi="Rubik" w:cs="Rubik"/>
        </w:rPr>
        <w:t>PPE and uniform provided as required</w:t>
      </w:r>
      <w:r w:rsidR="00550E7B">
        <w:rPr>
          <w:rFonts w:ascii="Rubik" w:hAnsi="Rubik" w:cs="Rubik"/>
        </w:rPr>
        <w:t>.</w:t>
      </w:r>
    </w:p>
    <w:p w14:paraId="49527D68" w14:textId="00706014" w:rsidR="002F4817" w:rsidRPr="00550E7B" w:rsidRDefault="002F4817" w:rsidP="00550E7B">
      <w:pPr>
        <w:ind w:left="360"/>
        <w:jc w:val="both"/>
        <w:rPr>
          <w:rFonts w:ascii="Rubik" w:hAnsi="Rubik" w:cs="Rubik"/>
        </w:rPr>
      </w:pPr>
    </w:p>
    <w:p w14:paraId="6B2D039D" w14:textId="77C74700" w:rsidR="00550E7B" w:rsidRPr="00550E7B" w:rsidRDefault="00550E7B" w:rsidP="00550E7B">
      <w:pPr>
        <w:ind w:left="360"/>
        <w:jc w:val="both"/>
        <w:rPr>
          <w:rFonts w:ascii="Rubik Light" w:hAnsi="Rubik Light" w:cs="Rubik Light"/>
        </w:rPr>
      </w:pPr>
    </w:p>
    <w:p w14:paraId="7CA1D0F9" w14:textId="6A6DC166" w:rsidR="00E943D5" w:rsidRDefault="00E943D5" w:rsidP="00B438F8">
      <w:pPr>
        <w:ind w:left="360"/>
        <w:jc w:val="both"/>
        <w:rPr>
          <w:rFonts w:ascii="Adelle" w:hAnsi="Adelle"/>
          <w:i/>
        </w:rPr>
      </w:pPr>
    </w:p>
    <w:p w14:paraId="25E85205" w14:textId="6411F4AD" w:rsidR="00D343D9" w:rsidRDefault="00D343D9" w:rsidP="114C3A46">
      <w:pPr>
        <w:jc w:val="both"/>
        <w:rPr>
          <w:rFonts w:ascii="Rubik" w:hAnsi="Rubik" w:cs="Rubik"/>
          <w:i/>
          <w:iCs/>
        </w:rPr>
      </w:pPr>
      <w:r>
        <w:rPr>
          <w:noProof/>
          <w:lang w:eastAsia="en-GB"/>
        </w:rPr>
        <mc:AlternateContent>
          <mc:Choice Requires="wps">
            <w:drawing>
              <wp:anchor distT="0" distB="0" distL="114300" distR="114300" simplePos="0" relativeHeight="251658752" behindDoc="0" locked="0" layoutInCell="1" allowOverlap="1" wp14:anchorId="4EEB9D03" wp14:editId="1C41CC8E">
                <wp:simplePos x="0" y="0"/>
                <wp:positionH relativeFrom="margin">
                  <wp:posOffset>832908</wp:posOffset>
                </wp:positionH>
                <wp:positionV relativeFrom="paragraph">
                  <wp:posOffset>370205</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B9D03" id="Text Box 383379624" o:spid="_x0000_s1031" type="#_x0000_t202" style="position:absolute;left:0;text-align:left;margin-left:65.6pt;margin-top:29.15pt;width:252pt;height:2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4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" filled="f" stroked="f" strokeweight=".5pt">
                <v:textbo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r w:rsidR="6B52DAE4" w:rsidRPr="114C3A46">
        <w:rPr>
          <w:rFonts w:ascii="Rubik" w:hAnsi="Rubik" w:cs="Rubik"/>
          <w:b/>
          <w:bCs/>
          <w:color w:val="31849B" w:themeColor="accent5" w:themeShade="BF"/>
          <w:sz w:val="40"/>
          <w:szCs w:val="40"/>
        </w:rPr>
        <w:t>W</w:t>
      </w:r>
      <w:r w:rsidR="78A526A6" w:rsidRPr="114C3A46">
        <w:rPr>
          <w:rFonts w:ascii="Rubik" w:hAnsi="Rubik" w:cs="Rubik"/>
          <w:b/>
          <w:bCs/>
          <w:color w:val="31849B" w:themeColor="accent5" w:themeShade="BF"/>
          <w:sz w:val="40"/>
          <w:szCs w:val="40"/>
        </w:rPr>
        <w:t>hat We S</w:t>
      </w:r>
      <w:r w:rsidR="08E8EF9A" w:rsidRPr="114C3A46">
        <w:rPr>
          <w:rFonts w:ascii="Rubik" w:hAnsi="Rubik" w:cs="Rubik"/>
          <w:b/>
          <w:bCs/>
          <w:color w:val="31849B" w:themeColor="accent5" w:themeShade="BF"/>
          <w:sz w:val="40"/>
          <w:szCs w:val="40"/>
        </w:rPr>
        <w:t>tand F</w:t>
      </w:r>
      <w:r w:rsidR="6C385945" w:rsidRPr="114C3A46">
        <w:rPr>
          <w:rFonts w:ascii="Rubik" w:hAnsi="Rubik" w:cs="Rubik"/>
          <w:b/>
          <w:bCs/>
          <w:color w:val="31849B" w:themeColor="accent5" w:themeShade="BF"/>
          <w:sz w:val="40"/>
          <w:szCs w:val="40"/>
        </w:rPr>
        <w:t xml:space="preserve">or </w:t>
      </w:r>
    </w:p>
    <w:p w14:paraId="48917F20" w14:textId="6D3EF140" w:rsidR="003D4B45" w:rsidRPr="00CF25DE" w:rsidRDefault="000C2407" w:rsidP="00CF25DE">
      <w:pPr>
        <w:jc w:val="both"/>
        <w:rPr>
          <w:rFonts w:ascii="Rubik" w:hAnsi="Rubik" w:cs="Rubik"/>
          <w:b/>
          <w:bCs/>
          <w:sz w:val="24"/>
          <w:szCs w:val="24"/>
        </w:rPr>
      </w:pPr>
      <w:r w:rsidRPr="003860FE">
        <w:rPr>
          <w:rFonts w:ascii="Rubik" w:hAnsi="Rubik" w:cs="Rubik"/>
          <w:b/>
          <w:bCs/>
          <w:sz w:val="24"/>
          <w:szCs w:val="24"/>
        </w:rPr>
        <w:t>We are:</w:t>
      </w:r>
    </w:p>
    <w:p w14:paraId="6885A3CC" w14:textId="6D75502B" w:rsidR="00CA43F3" w:rsidRPr="003860FE" w:rsidRDefault="00CA43F3" w:rsidP="00094F23">
      <w:pPr>
        <w:rPr>
          <w:rFonts w:ascii="Rubik" w:hAnsi="Rubik" w:cs="Rubik"/>
        </w:rPr>
      </w:pPr>
      <w:r w:rsidRPr="003860FE">
        <w:rPr>
          <w:rFonts w:ascii="Rubik" w:hAnsi="Rubik" w:cs="Rubik"/>
          <w:b/>
          <w:color w:val="058293"/>
        </w:rPr>
        <w:t>Resourceful:</w:t>
      </w:r>
      <w:r w:rsidRPr="003860FE">
        <w:rPr>
          <w:rFonts w:ascii="Rubik" w:hAnsi="Rubik" w:cs="Rubik"/>
          <w:color w:val="058293"/>
        </w:rPr>
        <w:t xml:space="preserve"> </w:t>
      </w:r>
      <w:r w:rsidRPr="003860FE">
        <w:rPr>
          <w:rFonts w:ascii="Rubik" w:hAnsi="Rubik" w:cs="Rubik"/>
        </w:rPr>
        <w:t>Making best use of what we have, and always alive to opportunities to do things better and more efficiently</w:t>
      </w:r>
    </w:p>
    <w:p w14:paraId="69E9BDB2" w14:textId="77777777" w:rsidR="00CA43F3" w:rsidRPr="003860FE" w:rsidRDefault="00CA43F3" w:rsidP="00094F23">
      <w:pPr>
        <w:rPr>
          <w:rFonts w:ascii="Rubik" w:hAnsi="Rubik" w:cs="Rubik"/>
        </w:rPr>
      </w:pPr>
      <w:r w:rsidRPr="003860FE">
        <w:rPr>
          <w:rFonts w:ascii="Rubik" w:hAnsi="Rubik" w:cs="Rubik"/>
          <w:b/>
          <w:color w:val="058293"/>
        </w:rPr>
        <w:t>Passionate:</w:t>
      </w:r>
      <w:r w:rsidRPr="003860FE">
        <w:rPr>
          <w:rFonts w:ascii="Rubik" w:hAnsi="Rubik" w:cs="Rubik"/>
          <w:color w:val="058293"/>
        </w:rPr>
        <w:t xml:space="preserve"> </w:t>
      </w:r>
      <w:r w:rsidRPr="003860FE">
        <w:rPr>
          <w:rFonts w:ascii="Rubik" w:hAnsi="Rubik" w:cs="Rubik"/>
        </w:rPr>
        <w:t>Making the case for valuing and protecting wildlife</w:t>
      </w:r>
    </w:p>
    <w:p w14:paraId="471F47C8" w14:textId="77777777" w:rsidR="00CA43F3" w:rsidRPr="003860FE" w:rsidRDefault="00CA43F3" w:rsidP="00094F23">
      <w:pPr>
        <w:rPr>
          <w:rFonts w:ascii="Rubik" w:hAnsi="Rubik" w:cs="Rubik"/>
        </w:rPr>
      </w:pPr>
      <w:r w:rsidRPr="003860FE">
        <w:rPr>
          <w:rFonts w:ascii="Rubik" w:hAnsi="Rubik" w:cs="Rubik"/>
          <w:b/>
          <w:color w:val="058293"/>
        </w:rPr>
        <w:t>Pioneering:</w:t>
      </w:r>
      <w:r w:rsidRPr="003860FE">
        <w:rPr>
          <w:rFonts w:ascii="Rubik" w:hAnsi="Rubik" w:cs="Rubik"/>
          <w:color w:val="058293"/>
        </w:rPr>
        <w:t xml:space="preserve"> </w:t>
      </w:r>
      <w:r w:rsidRPr="003860FE">
        <w:rPr>
          <w:rFonts w:ascii="Rubik" w:hAnsi="Rubik" w:cs="Rubik"/>
        </w:rPr>
        <w:t>Using new and innovative ways to achieve our vision helping us led by example</w:t>
      </w:r>
    </w:p>
    <w:p w14:paraId="16118FA3" w14:textId="77777777" w:rsidR="00CA43F3" w:rsidRPr="003860FE" w:rsidRDefault="00DD6C02" w:rsidP="00094F23">
      <w:pPr>
        <w:rPr>
          <w:rFonts w:ascii="Rubik" w:hAnsi="Rubik" w:cs="Rubik"/>
        </w:rPr>
      </w:pPr>
      <w:r w:rsidRPr="003860FE">
        <w:rPr>
          <w:rFonts w:ascii="Rubik" w:hAnsi="Rubik" w:cs="Rubik"/>
          <w:b/>
          <w:color w:val="058293"/>
        </w:rPr>
        <w:t>Evidence</w:t>
      </w:r>
      <w:r w:rsidR="00CA43F3" w:rsidRPr="003860FE">
        <w:rPr>
          <w:rFonts w:ascii="Rubik" w:hAnsi="Rubik" w:cs="Rubik"/>
          <w:color w:val="058293"/>
        </w:rPr>
        <w:t xml:space="preserve"> </w:t>
      </w:r>
      <w:r w:rsidR="00CA43F3" w:rsidRPr="003860FE">
        <w:rPr>
          <w:rFonts w:ascii="Rubik" w:hAnsi="Rubik" w:cs="Rubik"/>
          <w:b/>
          <w:color w:val="058293"/>
        </w:rPr>
        <w:t>Based</w:t>
      </w:r>
      <w:r w:rsidRPr="003860FE">
        <w:rPr>
          <w:rFonts w:ascii="Rubik" w:hAnsi="Rubik" w:cs="Rubik"/>
          <w:b/>
          <w:color w:val="058293"/>
        </w:rPr>
        <w:t>:</w:t>
      </w:r>
      <w:r w:rsidR="00CA43F3" w:rsidRPr="003860FE">
        <w:rPr>
          <w:rFonts w:ascii="Rubik" w:hAnsi="Rubik" w:cs="Rubik"/>
          <w:color w:val="058293"/>
        </w:rPr>
        <w:t xml:space="preserve"> </w:t>
      </w:r>
      <w:r w:rsidR="00CA43F3" w:rsidRPr="003860FE">
        <w:rPr>
          <w:rFonts w:ascii="Rubik" w:hAnsi="Rubik" w:cs="Rubik"/>
        </w:rPr>
        <w:t>Making our case on scientific-face and interpretation</w:t>
      </w:r>
    </w:p>
    <w:p w14:paraId="3AC01ABC" w14:textId="77777777" w:rsidR="00CA43F3" w:rsidRPr="003860FE" w:rsidRDefault="00CA43F3" w:rsidP="00094F23">
      <w:pPr>
        <w:rPr>
          <w:rFonts w:ascii="Rubik" w:hAnsi="Rubik" w:cs="Rubik"/>
        </w:rPr>
      </w:pPr>
      <w:r w:rsidRPr="003860FE">
        <w:rPr>
          <w:rFonts w:ascii="Rubik" w:hAnsi="Rubik" w:cs="Rubik"/>
          <w:b/>
          <w:color w:val="058293"/>
        </w:rPr>
        <w:t>Welcoming:</w:t>
      </w:r>
      <w:r w:rsidRPr="003860FE">
        <w:rPr>
          <w:rFonts w:ascii="Rubik" w:hAnsi="Rubik" w:cs="Rubik"/>
          <w:color w:val="058293"/>
        </w:rPr>
        <w:t xml:space="preserve"> </w:t>
      </w:r>
      <w:r w:rsidRPr="003860FE">
        <w:rPr>
          <w:rFonts w:ascii="Rubik" w:hAnsi="Rubik" w:cs="Rubik"/>
        </w:rPr>
        <w:t>Giving our members, our supporters, and the wider public the best service possible</w:t>
      </w:r>
    </w:p>
    <w:p w14:paraId="76CE72D0" w14:textId="77777777" w:rsidR="00CA43F3" w:rsidRPr="003860FE" w:rsidRDefault="00CA43F3" w:rsidP="00094F23">
      <w:pPr>
        <w:rPr>
          <w:rFonts w:ascii="Rubik" w:hAnsi="Rubik" w:cs="Rubik"/>
        </w:rPr>
      </w:pPr>
      <w:r w:rsidRPr="003860FE">
        <w:rPr>
          <w:rFonts w:ascii="Rubik" w:hAnsi="Rubik" w:cs="Rubik"/>
          <w:b/>
          <w:color w:val="058293"/>
        </w:rPr>
        <w:t>Professional:</w:t>
      </w:r>
      <w:r w:rsidRPr="003860FE">
        <w:rPr>
          <w:rFonts w:ascii="Rubik" w:hAnsi="Rubik" w:cs="Rubik"/>
          <w:color w:val="058293"/>
        </w:rPr>
        <w:t xml:space="preserve"> </w:t>
      </w:r>
      <w:r w:rsidRPr="003860FE">
        <w:rPr>
          <w:rFonts w:ascii="Rubik" w:hAnsi="Rubik" w:cs="Rubik"/>
        </w:rPr>
        <w:t xml:space="preserve">Striving to be the best we can be in all that we do, seeking continuous improvement and benchmarking our performance </w:t>
      </w:r>
    </w:p>
    <w:p w14:paraId="69179191" w14:textId="77777777" w:rsidR="00CA43F3" w:rsidRPr="003860FE" w:rsidRDefault="00CA43F3" w:rsidP="00094F23">
      <w:pPr>
        <w:rPr>
          <w:rFonts w:ascii="Rubik" w:hAnsi="Rubik" w:cs="Rubik"/>
        </w:rPr>
      </w:pPr>
      <w:r w:rsidRPr="003860FE">
        <w:rPr>
          <w:rFonts w:ascii="Rubik" w:hAnsi="Rubik" w:cs="Rubik"/>
          <w:b/>
          <w:color w:val="058293"/>
        </w:rPr>
        <w:t>Collaborative:</w:t>
      </w:r>
      <w:r w:rsidRPr="003860FE">
        <w:rPr>
          <w:rFonts w:ascii="Rubik" w:hAnsi="Rubik" w:cs="Rubik"/>
          <w:color w:val="058293"/>
        </w:rPr>
        <w:t xml:space="preserve"> </w:t>
      </w:r>
      <w:r w:rsidRPr="003860FE">
        <w:rPr>
          <w:rFonts w:ascii="Rubik" w:hAnsi="Rubik" w:cs="Rubik"/>
        </w:rPr>
        <w:t>Working in partnerships between staff, volunteers, members, communities, landowners, businesses and many others to achieve our vision</w:t>
      </w:r>
    </w:p>
    <w:p w14:paraId="65748AA5" w14:textId="77777777" w:rsidR="00094F23" w:rsidRDefault="00094F23" w:rsidP="00094F23">
      <w:pPr>
        <w:spacing w:after="0" w:line="240" w:lineRule="auto"/>
        <w:jc w:val="both"/>
        <w:rPr>
          <w:rFonts w:ascii="Adelle" w:hAnsi="Adelle"/>
          <w:b/>
          <w:color w:val="058293"/>
          <w:sz w:val="36"/>
          <w:szCs w:val="40"/>
        </w:rPr>
      </w:pPr>
    </w:p>
    <w:p w14:paraId="559FFD61" w14:textId="05C40889" w:rsidR="114C3A46" w:rsidRDefault="114C3A46">
      <w:r>
        <w:br w:type="page"/>
      </w:r>
    </w:p>
    <w:p w14:paraId="29617987" w14:textId="0506804C" w:rsidR="00094F23" w:rsidRPr="003860FE" w:rsidRDefault="00094F23" w:rsidP="00094F23">
      <w:pPr>
        <w:spacing w:after="0" w:line="240" w:lineRule="auto"/>
        <w:jc w:val="both"/>
        <w:rPr>
          <w:rFonts w:ascii="Rubik" w:hAnsi="Rubik" w:cs="Rubik"/>
          <w:b/>
          <w:color w:val="058293"/>
          <w:sz w:val="36"/>
          <w:szCs w:val="40"/>
        </w:rPr>
      </w:pPr>
      <w:r w:rsidRPr="003860FE">
        <w:rPr>
          <w:rFonts w:ascii="Rubik" w:hAnsi="Rubik" w:cs="Rubik"/>
          <w:b/>
          <w:color w:val="058293"/>
          <w:sz w:val="36"/>
          <w:szCs w:val="40"/>
        </w:rPr>
        <w:lastRenderedPageBreak/>
        <w:t>Safeguarding</w:t>
      </w:r>
    </w:p>
    <w:p w14:paraId="05D537DD" w14:textId="77777777" w:rsidR="003860FE" w:rsidRDefault="00094F23" w:rsidP="00094F23">
      <w:pPr>
        <w:spacing w:after="0" w:line="240" w:lineRule="auto"/>
        <w:rPr>
          <w:rFonts w:ascii="Rubik" w:hAnsi="Rubik" w:cs="Rubik"/>
          <w:lang w:val="en-US"/>
        </w:rPr>
      </w:pPr>
      <w:r w:rsidRPr="003860FE">
        <w:rPr>
          <w:rFonts w:ascii="Rubik" w:hAnsi="Rubik" w:cs="Rubik"/>
          <w:lang w:val="en-US"/>
        </w:rPr>
        <w:t>Staffordshire Wildlife Trust are committed to keeping children and young people safe, you can see our policy here:  </w:t>
      </w:r>
      <w:hyperlink r:id="rId19" w:history="1">
        <w:r w:rsidRPr="003860FE">
          <w:rPr>
            <w:rStyle w:val="Hyperlink"/>
            <w:rFonts w:ascii="Rubik" w:hAnsi="Rubik" w:cs="Rubik"/>
            <w:lang w:val="en-US"/>
          </w:rPr>
          <w:t>https://www.staffs-wildlife.org.uk/our-policies</w:t>
        </w:r>
      </w:hyperlink>
      <w:r w:rsidRPr="003860FE">
        <w:rPr>
          <w:rFonts w:ascii="Rubik" w:hAnsi="Rubik" w:cs="Rubik"/>
          <w:lang w:val="en-US"/>
        </w:rPr>
        <w:t xml:space="preserve"> </w:t>
      </w:r>
    </w:p>
    <w:p w14:paraId="1B8007A3" w14:textId="2A5479E6" w:rsidR="00094F23" w:rsidRPr="003860FE" w:rsidRDefault="00094F23" w:rsidP="00094F23">
      <w:pPr>
        <w:spacing w:after="0" w:line="240" w:lineRule="auto"/>
        <w:rPr>
          <w:rFonts w:ascii="Rubik" w:hAnsi="Rubik" w:cs="Rubik"/>
          <w:lang w:val="en-US"/>
        </w:rPr>
      </w:pPr>
      <w:r w:rsidRPr="003860FE">
        <w:rPr>
          <w:rFonts w:ascii="Rubik" w:hAnsi="Rubik" w:cs="Rubik"/>
          <w:lang w:val="en-US"/>
        </w:rPr>
        <w:br/>
        <w:t>Safeguarding and protecting our visitors, customers, members, staff and volunteers is the responsibility of every trustee, employee, and volunteer at Staffordshire Wildlife Trust. </w:t>
      </w:r>
    </w:p>
    <w:p w14:paraId="19B1B8A8" w14:textId="77777777" w:rsidR="00094F23" w:rsidRPr="003860FE" w:rsidRDefault="00094F23" w:rsidP="00094F23">
      <w:pPr>
        <w:spacing w:after="0" w:line="240" w:lineRule="auto"/>
        <w:rPr>
          <w:rFonts w:ascii="Rubik" w:hAnsi="Rubik" w:cs="Rubik"/>
          <w:lang w:val="en-US"/>
        </w:rPr>
      </w:pPr>
    </w:p>
    <w:p w14:paraId="2E3D1123" w14:textId="5A1E6FD1" w:rsidR="00094F23" w:rsidRPr="003860FE" w:rsidRDefault="00094F23" w:rsidP="00094F23">
      <w:pPr>
        <w:spacing w:after="0" w:line="240" w:lineRule="auto"/>
        <w:rPr>
          <w:rFonts w:ascii="Rubik" w:hAnsi="Rubik" w:cs="Rubik"/>
          <w:lang w:val="en-US"/>
        </w:rPr>
      </w:pPr>
      <w:r w:rsidRPr="003860FE">
        <w:rPr>
          <w:rFonts w:ascii="Rubik" w:hAnsi="Rubik" w:cs="Rubik"/>
          <w:lang w:val="en-US"/>
        </w:rPr>
        <w:t>Our commitment to safeguarding starts at the very beginning.</w:t>
      </w:r>
      <w:r w:rsidR="00D343D9" w:rsidRPr="003860FE">
        <w:rPr>
          <w:rFonts w:ascii="Rubik" w:hAnsi="Rubik" w:cs="Rubik"/>
          <w:lang w:val="en-US"/>
        </w:rPr>
        <w:t xml:space="preserve"> </w:t>
      </w:r>
      <w:r w:rsidRPr="003860FE">
        <w:rPr>
          <w:rFonts w:ascii="Rubik" w:hAnsi="Rubik" w:cs="Rubik"/>
          <w:lang w:val="en-US"/>
        </w:rPr>
        <w:t>All recruiting managers complete Safer Recruitment training to enable them to follow best practice when recruiting.</w:t>
      </w:r>
    </w:p>
    <w:p w14:paraId="77C73C09" w14:textId="77777777" w:rsidR="00094F23" w:rsidRPr="003860FE" w:rsidRDefault="00094F23" w:rsidP="00094F23">
      <w:pPr>
        <w:spacing w:after="0" w:line="240" w:lineRule="auto"/>
        <w:rPr>
          <w:rFonts w:ascii="Rubik" w:hAnsi="Rubik" w:cs="Rubik"/>
          <w:lang w:val="en-US"/>
        </w:rPr>
      </w:pPr>
    </w:p>
    <w:p w14:paraId="31571AAF" w14:textId="77777777" w:rsidR="00094F23" w:rsidRPr="003860FE" w:rsidRDefault="00094F23" w:rsidP="00094F23">
      <w:pPr>
        <w:spacing w:after="0" w:line="240" w:lineRule="auto"/>
        <w:rPr>
          <w:rFonts w:ascii="Rubik" w:hAnsi="Rubik" w:cs="Rubik"/>
          <w:lang w:val="en-US"/>
        </w:rPr>
      </w:pPr>
      <w:r w:rsidRPr="003860FE">
        <w:rPr>
          <w:rFonts w:ascii="Rubik" w:hAnsi="Rubik" w:cs="Rubik"/>
          <w:lang w:val="en-US"/>
        </w:rPr>
        <w:t xml:space="preserve">On joining all staff are required to complete safeguarding training for children, young people and adults at risk. </w:t>
      </w:r>
    </w:p>
    <w:p w14:paraId="75A77753" w14:textId="77777777" w:rsidR="00094F23" w:rsidRPr="003860FE" w:rsidRDefault="00094F23" w:rsidP="00094F23">
      <w:pPr>
        <w:spacing w:after="0" w:line="240" w:lineRule="auto"/>
        <w:rPr>
          <w:rFonts w:ascii="Rubik" w:hAnsi="Rubik" w:cs="Rubik"/>
          <w:lang w:val="en-US"/>
        </w:rPr>
      </w:pPr>
    </w:p>
    <w:p w14:paraId="34999D7E" w14:textId="5EE2D210" w:rsidR="00094F23" w:rsidRPr="003860FE" w:rsidRDefault="00094F23" w:rsidP="00094F23">
      <w:pPr>
        <w:spacing w:after="0" w:line="240" w:lineRule="auto"/>
        <w:rPr>
          <w:rFonts w:ascii="Rubik" w:hAnsi="Rubik" w:cs="Rubik"/>
          <w:lang w:val="en-US"/>
        </w:rPr>
      </w:pPr>
      <w:r w:rsidRPr="003860FE">
        <w:rPr>
          <w:rFonts w:ascii="Rubik" w:hAnsi="Rubik" w:cs="Rubik"/>
          <w:lang w:val="en-US"/>
        </w:rPr>
        <w:t xml:space="preserve">Some roles require a successful DBS check before they </w:t>
      </w:r>
      <w:r w:rsidR="00D343D9" w:rsidRPr="003860FE">
        <w:rPr>
          <w:rFonts w:ascii="Rubik" w:hAnsi="Rubik" w:cs="Rubik"/>
          <w:lang w:val="en-US"/>
        </w:rPr>
        <w:t>can</w:t>
      </w:r>
      <w:r w:rsidRPr="003860FE">
        <w:rPr>
          <w:rFonts w:ascii="Rubik" w:hAnsi="Rubik" w:cs="Rubik"/>
          <w:lang w:val="en-US"/>
        </w:rPr>
        <w:t xml:space="preserve"> carry out their roles.</w:t>
      </w:r>
    </w:p>
    <w:p w14:paraId="043BCBCF" w14:textId="09D32232" w:rsidR="00094F23" w:rsidRPr="003860FE" w:rsidRDefault="00094F23" w:rsidP="00094F23">
      <w:pPr>
        <w:spacing w:after="0" w:line="240" w:lineRule="auto"/>
        <w:rPr>
          <w:rFonts w:ascii="Rubik" w:hAnsi="Rubik" w:cs="Rubik"/>
          <w:lang w:val="en-US"/>
        </w:rPr>
      </w:pPr>
      <w:r w:rsidRPr="1865A3A5">
        <w:rPr>
          <w:rFonts w:ascii="Rubik" w:hAnsi="Rubik" w:cs="Rubik"/>
          <w:lang w:val="en-US"/>
        </w:rPr>
        <w:t xml:space="preserve">Our safeguarding team </w:t>
      </w:r>
      <w:r w:rsidR="7CBA8694" w:rsidRPr="1865A3A5">
        <w:rPr>
          <w:rFonts w:ascii="Rubik" w:hAnsi="Rubik" w:cs="Rubik"/>
          <w:lang w:val="en-US"/>
        </w:rPr>
        <w:t>is</w:t>
      </w:r>
      <w:r w:rsidRPr="1865A3A5">
        <w:rPr>
          <w:rFonts w:ascii="Rubik" w:hAnsi="Rubik" w:cs="Rubik"/>
          <w:lang w:val="en-US"/>
        </w:rPr>
        <w:t xml:space="preserve"> committed to ensuring that our safeguarding policies and procedures are adhered to</w:t>
      </w:r>
      <w:r w:rsidR="50B95A72" w:rsidRPr="1865A3A5">
        <w:rPr>
          <w:rFonts w:ascii="Rubik" w:hAnsi="Rubik" w:cs="Rubik"/>
          <w:lang w:val="en-US"/>
        </w:rPr>
        <w:t>.</w:t>
      </w:r>
    </w:p>
    <w:p w14:paraId="468078FF" w14:textId="77777777" w:rsidR="00094F23" w:rsidRPr="003860FE" w:rsidRDefault="00094F23" w:rsidP="00094F23">
      <w:pPr>
        <w:rPr>
          <w:rFonts w:ascii="Rubik" w:hAnsi="Rubik" w:cs="Rubik"/>
          <w:b/>
          <w:color w:val="31849B" w:themeColor="accent5" w:themeShade="BF"/>
          <w:sz w:val="40"/>
          <w:szCs w:val="40"/>
        </w:rPr>
      </w:pPr>
    </w:p>
    <w:p w14:paraId="28A36DD8" w14:textId="700988A2" w:rsidR="00094F23" w:rsidRPr="003860FE" w:rsidRDefault="00094F23" w:rsidP="00094F23">
      <w:pPr>
        <w:spacing w:after="0" w:line="240" w:lineRule="auto"/>
        <w:rPr>
          <w:rFonts w:ascii="Rubik" w:hAnsi="Rubik" w:cs="Rubik"/>
          <w:b/>
          <w:color w:val="058293"/>
          <w:sz w:val="36"/>
          <w:szCs w:val="40"/>
        </w:rPr>
      </w:pPr>
      <w:r w:rsidRPr="003860FE">
        <w:rPr>
          <w:rFonts w:ascii="Rubik" w:hAnsi="Rubik" w:cs="Rubik"/>
          <w:b/>
          <w:color w:val="058293"/>
          <w:sz w:val="36"/>
          <w:szCs w:val="40"/>
        </w:rPr>
        <w:t>EDI – We’re wild about inclusion!</w:t>
      </w:r>
    </w:p>
    <w:p w14:paraId="20B9BF41" w14:textId="7FF88734" w:rsidR="00094F23" w:rsidRPr="003860FE" w:rsidRDefault="00094F23" w:rsidP="00094F23">
      <w:pPr>
        <w:spacing w:after="0" w:line="240" w:lineRule="auto"/>
        <w:rPr>
          <w:rFonts w:ascii="Rubik" w:hAnsi="Rubik" w:cs="Rubik"/>
          <w:lang w:val="en-US"/>
        </w:rPr>
      </w:pPr>
      <w:r w:rsidRPr="1865A3A5">
        <w:rPr>
          <w:rFonts w:ascii="Rubik" w:hAnsi="Rubik" w:cs="Rubik"/>
          <w:lang w:val="en-US"/>
        </w:rPr>
        <w:t xml:space="preserve">We aim to put equality, diversity and inclusion at the heart of Staffordshire Wildlife Trust to ensure that everyone </w:t>
      </w:r>
      <w:r w:rsidR="4FABCB39" w:rsidRPr="1865A3A5">
        <w:rPr>
          <w:rFonts w:ascii="Rubik" w:hAnsi="Rubik" w:cs="Rubik"/>
          <w:lang w:val="en-US"/>
        </w:rPr>
        <w:t>can</w:t>
      </w:r>
      <w:r w:rsidRPr="1865A3A5">
        <w:rPr>
          <w:rFonts w:ascii="Rubik" w:hAnsi="Rubik" w:cs="Rubik"/>
          <w:lang w:val="en-US"/>
        </w:rPr>
        <w:t xml:space="preserve"> experience the joy of wildlife in their daily lives.</w:t>
      </w:r>
    </w:p>
    <w:p w14:paraId="10EAD48B" w14:textId="77777777" w:rsidR="00094F23" w:rsidRPr="003860FE" w:rsidRDefault="00094F23" w:rsidP="00094F23">
      <w:pPr>
        <w:spacing w:after="0" w:line="240" w:lineRule="auto"/>
        <w:rPr>
          <w:rFonts w:ascii="Rubik" w:hAnsi="Rubik" w:cs="Rubik"/>
          <w:lang w:val="en-US"/>
        </w:rPr>
      </w:pPr>
    </w:p>
    <w:p w14:paraId="1BE88741" w14:textId="4A9A7A5B" w:rsidR="00094F23" w:rsidRPr="003860FE" w:rsidRDefault="00094F23" w:rsidP="00094F23">
      <w:pPr>
        <w:spacing w:after="0" w:line="240" w:lineRule="auto"/>
        <w:rPr>
          <w:rFonts w:ascii="Rubik" w:hAnsi="Rubik" w:cs="Rubik"/>
          <w:lang w:val="en-US"/>
        </w:rPr>
      </w:pPr>
      <w:r w:rsidRPr="003860FE">
        <w:rPr>
          <w:rFonts w:ascii="Rubik" w:hAnsi="Rubik" w:cs="Rubik"/>
          <w:lang w:val="en-US"/>
        </w:rPr>
        <w:t xml:space="preserve">We’re Wild About Inclusion! To us, this means inspiring, </w:t>
      </w:r>
      <w:r w:rsidR="00D343D9" w:rsidRPr="003860FE">
        <w:rPr>
          <w:rFonts w:ascii="Rubik" w:hAnsi="Rubik" w:cs="Rubik"/>
          <w:lang w:val="en-US"/>
        </w:rPr>
        <w:t>empowering,</w:t>
      </w:r>
      <w:r w:rsidRPr="003860FE">
        <w:rPr>
          <w:rFonts w:ascii="Rubik" w:hAnsi="Rubik" w:cs="Rubik"/>
          <w:lang w:val="en-US"/>
        </w:rPr>
        <w:t xml:space="preserve"> and engaging people from all backgrounds, cultures, </w:t>
      </w:r>
      <w:r w:rsidR="00D343D9" w:rsidRPr="003860FE">
        <w:rPr>
          <w:rFonts w:ascii="Rubik" w:hAnsi="Rubik" w:cs="Rubik"/>
          <w:lang w:val="en-US"/>
        </w:rPr>
        <w:t>identities,</w:t>
      </w:r>
      <w:r w:rsidRPr="003860FE">
        <w:rPr>
          <w:rFonts w:ascii="Rubik" w:hAnsi="Rubik" w:cs="Rubik"/>
          <w:lang w:val="en-US"/>
        </w:rPr>
        <w:t xml:space="preserve"> and abilities, to change the natural world for the better. It means creating workspaces where difference is celebrated, everyone can be themselves and flourish, just like nature.</w:t>
      </w:r>
    </w:p>
    <w:p w14:paraId="42998947" w14:textId="77777777" w:rsidR="00094F23" w:rsidRPr="003860FE" w:rsidRDefault="00094F23" w:rsidP="00094F23">
      <w:pPr>
        <w:spacing w:after="0" w:line="240" w:lineRule="auto"/>
        <w:rPr>
          <w:rFonts w:ascii="Rubik" w:hAnsi="Rubik" w:cs="Rubik"/>
          <w:lang w:val="en-US"/>
        </w:rPr>
      </w:pPr>
    </w:p>
    <w:p w14:paraId="17343945" w14:textId="13901CDA" w:rsidR="00094F23" w:rsidRPr="003860FE" w:rsidRDefault="00094F23" w:rsidP="00094F23">
      <w:pPr>
        <w:spacing w:after="0" w:line="240" w:lineRule="auto"/>
        <w:rPr>
          <w:rFonts w:ascii="Rubik" w:hAnsi="Rubik" w:cs="Rubik"/>
          <w:lang w:val="en-US"/>
        </w:rPr>
      </w:pPr>
      <w:r w:rsidRPr="003860FE">
        <w:rPr>
          <w:rFonts w:ascii="Rubik" w:hAnsi="Rubik" w:cs="Rubik"/>
          <w:lang w:val="en-US"/>
        </w:rPr>
        <w:t xml:space="preserve">We aim to better understand and address the inequalities experienced by many communities in accessing and connecting with nature. This includes </w:t>
      </w:r>
      <w:proofErr w:type="spellStart"/>
      <w:r w:rsidRPr="003860FE">
        <w:rPr>
          <w:rFonts w:ascii="Rubik" w:hAnsi="Rubik" w:cs="Rubik"/>
          <w:lang w:val="en-US"/>
        </w:rPr>
        <w:t>recognising</w:t>
      </w:r>
      <w:proofErr w:type="spellEnd"/>
      <w:r w:rsidRPr="003860FE">
        <w:rPr>
          <w:rFonts w:ascii="Rubik" w:hAnsi="Rubik" w:cs="Rubik"/>
          <w:lang w:val="en-US"/>
        </w:rPr>
        <w:t xml:space="preserve"> that the conservation sector is one of the least diverse professions in the UK and that access to careers and educational opportunities needs to be significantly improved. We believe being Wild About Inclusion is critical to the future of </w:t>
      </w:r>
      <w:r w:rsidR="00D343D9" w:rsidRPr="003860FE">
        <w:rPr>
          <w:rFonts w:ascii="Rubik" w:hAnsi="Rubik" w:cs="Rubik"/>
          <w:lang w:val="en-US"/>
        </w:rPr>
        <w:t>The Trust</w:t>
      </w:r>
      <w:r w:rsidRPr="003860FE">
        <w:rPr>
          <w:rFonts w:ascii="Rubik" w:hAnsi="Rubik" w:cs="Rubik"/>
          <w:lang w:val="en-US"/>
        </w:rPr>
        <w:t xml:space="preserve">, the health and wellbeing of our communities and to wildlife. </w:t>
      </w:r>
    </w:p>
    <w:p w14:paraId="4985C2B0" w14:textId="77777777" w:rsidR="00094F23" w:rsidRDefault="0059728B" w:rsidP="00094F23">
      <w:pPr>
        <w:widowControl w:val="0"/>
      </w:pPr>
      <w:r>
        <w:t> </w:t>
      </w:r>
    </w:p>
    <w:p w14:paraId="1893CC1E" w14:textId="56BFA725" w:rsidR="114C3A46" w:rsidRDefault="114C3A46">
      <w:r>
        <w:br w:type="page"/>
      </w:r>
    </w:p>
    <w:p w14:paraId="48385931" w14:textId="6CFFEE94" w:rsidR="006D10D4" w:rsidRPr="003860FE" w:rsidRDefault="005B56EF" w:rsidP="00B438F8">
      <w:pPr>
        <w:jc w:val="both"/>
        <w:rPr>
          <w:rFonts w:ascii="Rubik" w:hAnsi="Rubik" w:cs="Rubik"/>
          <w:b/>
          <w:color w:val="058293"/>
          <w:sz w:val="40"/>
          <w:szCs w:val="40"/>
        </w:rPr>
      </w:pPr>
      <w:r w:rsidRPr="003860FE">
        <w:rPr>
          <w:rFonts w:ascii="Rubik" w:hAnsi="Rubik" w:cs="Rubik"/>
          <w:b/>
          <w:color w:val="058293"/>
          <w:sz w:val="40"/>
          <w:szCs w:val="40"/>
        </w:rPr>
        <w:lastRenderedPageBreak/>
        <w:t>The Basics</w:t>
      </w:r>
    </w:p>
    <w:p w14:paraId="34C28DC2" w14:textId="515C5DB6" w:rsidR="005B56EF" w:rsidRPr="003860FE" w:rsidRDefault="6849EE97" w:rsidP="3F7EBA06">
      <w:pPr>
        <w:jc w:val="both"/>
        <w:rPr>
          <w:rFonts w:ascii="Rubik" w:hAnsi="Rubik" w:cs="Rubik"/>
          <w:b/>
          <w:bCs/>
        </w:rPr>
      </w:pPr>
      <w:r w:rsidRPr="114C3A46">
        <w:rPr>
          <w:rFonts w:ascii="Rubik" w:hAnsi="Rubik" w:cs="Rubik"/>
          <w:b/>
          <w:bCs/>
        </w:rPr>
        <w:t>Job Title:</w:t>
      </w:r>
      <w:r w:rsidR="46676192" w:rsidRPr="114C3A46">
        <w:rPr>
          <w:rFonts w:ascii="Rubik" w:hAnsi="Rubik" w:cs="Rubik"/>
          <w:b/>
          <w:bCs/>
        </w:rPr>
        <w:t xml:space="preserve"> </w:t>
      </w:r>
      <w:r w:rsidR="005B56EF">
        <w:tab/>
      </w:r>
      <w:r w:rsidR="005B56EF">
        <w:tab/>
      </w:r>
      <w:r w:rsidR="6C1883F9" w:rsidRPr="114C3A46">
        <w:rPr>
          <w:rFonts w:ascii="Rubik" w:hAnsi="Rubik" w:cs="Rubik"/>
          <w:b/>
          <w:bCs/>
        </w:rPr>
        <w:t>S</w:t>
      </w:r>
      <w:r w:rsidR="51B4CC21" w:rsidRPr="114C3A46">
        <w:rPr>
          <w:rFonts w:ascii="Rubik" w:hAnsi="Rubik" w:cs="Rubik"/>
          <w:b/>
          <w:bCs/>
        </w:rPr>
        <w:t xml:space="preserve">afety </w:t>
      </w:r>
      <w:r w:rsidR="1200C2A5" w:rsidRPr="114C3A46">
        <w:rPr>
          <w:rFonts w:ascii="Rubik" w:hAnsi="Rubik" w:cs="Rubik"/>
          <w:b/>
          <w:bCs/>
        </w:rPr>
        <w:t>and</w:t>
      </w:r>
      <w:r w:rsidR="51B4CC21" w:rsidRPr="114C3A46">
        <w:rPr>
          <w:rFonts w:ascii="Rubik" w:hAnsi="Rubik" w:cs="Rubik"/>
          <w:b/>
          <w:bCs/>
        </w:rPr>
        <w:t xml:space="preserve"> </w:t>
      </w:r>
      <w:r w:rsidR="52AF5E40" w:rsidRPr="114C3A46">
        <w:rPr>
          <w:rFonts w:ascii="Rubik" w:hAnsi="Rubik" w:cs="Rubik"/>
          <w:b/>
          <w:bCs/>
        </w:rPr>
        <w:t>Compliance Officer</w:t>
      </w:r>
      <w:r w:rsidR="3DD9732E" w:rsidRPr="114C3A46">
        <w:rPr>
          <w:rFonts w:ascii="Rubik" w:hAnsi="Rubik" w:cs="Rubik"/>
          <w:b/>
          <w:bCs/>
        </w:rPr>
        <w:t xml:space="preserve"> </w:t>
      </w:r>
    </w:p>
    <w:p w14:paraId="26C526F7" w14:textId="699303AC" w:rsidR="005B56EF" w:rsidRPr="003860FE" w:rsidRDefault="005B56EF" w:rsidP="00B438F8">
      <w:pPr>
        <w:jc w:val="both"/>
        <w:rPr>
          <w:rFonts w:ascii="Rubik" w:hAnsi="Rubik" w:cs="Rubik"/>
          <w:b/>
        </w:rPr>
      </w:pPr>
      <w:r w:rsidRPr="003860FE">
        <w:rPr>
          <w:rFonts w:ascii="Rubik" w:hAnsi="Rubik" w:cs="Rubik"/>
          <w:b/>
        </w:rPr>
        <w:t>Contract Type:</w:t>
      </w:r>
      <w:r w:rsidR="00594151" w:rsidRPr="003860FE">
        <w:rPr>
          <w:rFonts w:ascii="Rubik" w:hAnsi="Rubik" w:cs="Rubik"/>
          <w:b/>
        </w:rPr>
        <w:t xml:space="preserve"> </w:t>
      </w:r>
      <w:r w:rsidR="00546AD3" w:rsidRPr="003860FE">
        <w:rPr>
          <w:rFonts w:ascii="Rubik" w:hAnsi="Rubik" w:cs="Rubik"/>
          <w:b/>
        </w:rPr>
        <w:tab/>
      </w:r>
      <w:r w:rsidR="00584B67" w:rsidRPr="003860FE">
        <w:rPr>
          <w:rFonts w:ascii="Rubik" w:hAnsi="Rubik" w:cs="Rubik"/>
          <w:b/>
        </w:rPr>
        <w:t>Permanent</w:t>
      </w:r>
    </w:p>
    <w:p w14:paraId="7474A340" w14:textId="33DD2234" w:rsidR="005B56EF" w:rsidRPr="003860FE" w:rsidRDefault="6849EE97" w:rsidP="114C3A46">
      <w:pPr>
        <w:jc w:val="both"/>
        <w:rPr>
          <w:rFonts w:ascii="Rubik" w:hAnsi="Rubik" w:cs="Rubik"/>
          <w:b/>
          <w:bCs/>
        </w:rPr>
      </w:pPr>
      <w:r w:rsidRPr="1865A3A5">
        <w:rPr>
          <w:rFonts w:ascii="Rubik" w:hAnsi="Rubik" w:cs="Rubik"/>
          <w:b/>
          <w:bCs/>
        </w:rPr>
        <w:t>Hours:</w:t>
      </w:r>
      <w:r w:rsidR="46676192" w:rsidRPr="1865A3A5">
        <w:rPr>
          <w:rFonts w:ascii="Rubik" w:hAnsi="Rubik" w:cs="Rubik"/>
          <w:b/>
          <w:bCs/>
        </w:rPr>
        <w:t xml:space="preserve"> </w:t>
      </w:r>
      <w:r w:rsidR="005B56EF">
        <w:tab/>
      </w:r>
      <w:r w:rsidR="005B56EF">
        <w:tab/>
      </w:r>
      <w:r w:rsidR="52AF5E40" w:rsidRPr="1865A3A5">
        <w:rPr>
          <w:rFonts w:ascii="Rubik" w:hAnsi="Rubik" w:cs="Rubik"/>
          <w:b/>
          <w:bCs/>
        </w:rPr>
        <w:t>21</w:t>
      </w:r>
      <w:r w:rsidR="744BBE91" w:rsidRPr="1865A3A5">
        <w:rPr>
          <w:rFonts w:ascii="Rubik" w:hAnsi="Rubik" w:cs="Rubik"/>
          <w:b/>
          <w:bCs/>
        </w:rPr>
        <w:t xml:space="preserve"> per week</w:t>
      </w:r>
      <w:r w:rsidR="3DD9732E" w:rsidRPr="1865A3A5">
        <w:rPr>
          <w:rFonts w:ascii="Rubik" w:hAnsi="Rubik" w:cs="Rubik"/>
          <w:b/>
          <w:bCs/>
        </w:rPr>
        <w:t xml:space="preserve"> </w:t>
      </w:r>
    </w:p>
    <w:p w14:paraId="39A7C011" w14:textId="600CB9C5" w:rsidR="005B56EF" w:rsidRPr="003860FE" w:rsidRDefault="00842F61" w:rsidP="2A136DBC">
      <w:pPr>
        <w:jc w:val="both"/>
        <w:rPr>
          <w:rFonts w:ascii="Rubik" w:hAnsi="Rubik" w:cs="Rubik"/>
          <w:b/>
          <w:bCs/>
        </w:rPr>
      </w:pPr>
      <w:r w:rsidRPr="2A136DBC">
        <w:rPr>
          <w:rFonts w:ascii="Rubik" w:hAnsi="Rubik" w:cs="Rubik"/>
          <w:b/>
          <w:bCs/>
        </w:rPr>
        <w:t xml:space="preserve">Pay </w:t>
      </w:r>
      <w:r>
        <w:tab/>
      </w:r>
      <w:r>
        <w:tab/>
      </w:r>
      <w:r>
        <w:tab/>
      </w:r>
      <w:r w:rsidR="0054523A" w:rsidRPr="2A136DBC">
        <w:rPr>
          <w:rFonts w:ascii="Rubik" w:hAnsi="Rubik" w:cs="Rubik"/>
          <w:b/>
          <w:bCs/>
        </w:rPr>
        <w:t>£</w:t>
      </w:r>
      <w:bookmarkStart w:id="0" w:name="_Hlk180748189"/>
      <w:r w:rsidR="00FB28A5" w:rsidRPr="2A136DBC">
        <w:rPr>
          <w:rFonts w:ascii="Rubik" w:hAnsi="Rubik" w:cs="Rubik"/>
          <w:b/>
          <w:bCs/>
        </w:rPr>
        <w:t>2</w:t>
      </w:r>
      <w:r w:rsidR="0DA8F41B" w:rsidRPr="2A136DBC">
        <w:rPr>
          <w:rFonts w:ascii="Rubik" w:hAnsi="Rubik" w:cs="Rubik"/>
          <w:b/>
          <w:bCs/>
        </w:rPr>
        <w:t>3,242.74 - £25,158.30</w:t>
      </w:r>
      <w:r w:rsidR="00FB28A5" w:rsidRPr="2A136DBC">
        <w:rPr>
          <w:rFonts w:ascii="Rubik" w:hAnsi="Rubik" w:cs="Rubik"/>
          <w:b/>
          <w:bCs/>
        </w:rPr>
        <w:t xml:space="preserve"> (pro rata) dependent on experience</w:t>
      </w:r>
      <w:bookmarkEnd w:id="0"/>
    </w:p>
    <w:p w14:paraId="39635949" w14:textId="22BA04AF" w:rsidR="00D343D9" w:rsidRDefault="00B276C2" w:rsidP="00B438F8">
      <w:pPr>
        <w:jc w:val="both"/>
        <w:rPr>
          <w:rFonts w:ascii="Rubik" w:hAnsi="Rubik" w:cs="Rubik"/>
          <w:b/>
        </w:rPr>
      </w:pPr>
      <w:r w:rsidRPr="003860FE">
        <w:rPr>
          <w:rFonts w:ascii="Rubik" w:hAnsi="Rubik" w:cs="Rubik"/>
          <w:b/>
        </w:rPr>
        <w:t>Work Location:</w:t>
      </w:r>
      <w:r w:rsidR="00546AD3" w:rsidRPr="003860FE">
        <w:rPr>
          <w:rFonts w:ascii="Rubik" w:hAnsi="Rubik" w:cs="Rubik"/>
          <w:b/>
        </w:rPr>
        <w:tab/>
      </w:r>
      <w:r w:rsidR="00842F61" w:rsidRPr="003860FE">
        <w:rPr>
          <w:rFonts w:ascii="Rubik" w:hAnsi="Rubik" w:cs="Rubik"/>
          <w:b/>
        </w:rPr>
        <w:t>The Wolseley Centre, ST17 0WT</w:t>
      </w:r>
    </w:p>
    <w:p w14:paraId="58D44E2E" w14:textId="77777777" w:rsidR="00CF25DE" w:rsidRPr="00CF25DE" w:rsidRDefault="00CF25DE" w:rsidP="00B438F8">
      <w:pPr>
        <w:jc w:val="both"/>
        <w:rPr>
          <w:rFonts w:ascii="Rubik" w:hAnsi="Rubik" w:cs="Rubik"/>
          <w:b/>
        </w:rPr>
      </w:pPr>
    </w:p>
    <w:p w14:paraId="15C0BED1" w14:textId="09A927AA" w:rsidR="006D10D4" w:rsidRPr="003860FE" w:rsidRDefault="00316A9A" w:rsidP="00B438F8">
      <w:pPr>
        <w:jc w:val="both"/>
        <w:rPr>
          <w:rFonts w:ascii="Rubik" w:hAnsi="Rubik" w:cs="Rubik"/>
          <w:b/>
          <w:color w:val="058293"/>
          <w:sz w:val="40"/>
          <w:szCs w:val="40"/>
        </w:rPr>
      </w:pPr>
      <w:r w:rsidRPr="003860FE">
        <w:rPr>
          <w:rFonts w:ascii="Rubik" w:hAnsi="Rubik" w:cs="Rubik"/>
          <w:b/>
          <w:color w:val="058293"/>
          <w:sz w:val="40"/>
          <w:szCs w:val="40"/>
        </w:rPr>
        <w:t>Who We’re Looking For</w:t>
      </w:r>
    </w:p>
    <w:p w14:paraId="5A4F2BA1" w14:textId="31458B21" w:rsidR="0094735E" w:rsidRPr="003860FE" w:rsidRDefault="49378A52" w:rsidP="0094735E">
      <w:pPr>
        <w:rPr>
          <w:rFonts w:ascii="Rubik" w:eastAsia="Adelle" w:hAnsi="Rubik" w:cs="Rubik"/>
        </w:rPr>
      </w:pPr>
      <w:r w:rsidRPr="1865A3A5">
        <w:rPr>
          <w:rFonts w:ascii="Rubik" w:eastAsia="Adelle" w:hAnsi="Rubik" w:cs="Rubik"/>
        </w:rPr>
        <w:t xml:space="preserve">A confident </w:t>
      </w:r>
      <w:r w:rsidR="52AF5E40" w:rsidRPr="1865A3A5">
        <w:rPr>
          <w:rFonts w:ascii="Rubik" w:eastAsia="Adelle" w:hAnsi="Rubik" w:cs="Rubik"/>
        </w:rPr>
        <w:t>and experience</w:t>
      </w:r>
      <w:r w:rsidR="3504E9D2" w:rsidRPr="1865A3A5">
        <w:rPr>
          <w:rFonts w:ascii="Rubik" w:eastAsia="Adelle" w:hAnsi="Rubik" w:cs="Rubik"/>
        </w:rPr>
        <w:t>d</w:t>
      </w:r>
      <w:r w:rsidR="52AF5E40" w:rsidRPr="1865A3A5">
        <w:rPr>
          <w:rFonts w:ascii="Rubik" w:eastAsia="Adelle" w:hAnsi="Rubik" w:cs="Rubik"/>
        </w:rPr>
        <w:t xml:space="preserve"> </w:t>
      </w:r>
      <w:r w:rsidR="020D236D" w:rsidRPr="1865A3A5">
        <w:rPr>
          <w:rFonts w:ascii="Rubik" w:eastAsia="Adelle" w:hAnsi="Rubik" w:cs="Rubik"/>
        </w:rPr>
        <w:t>Safety and Compliance</w:t>
      </w:r>
      <w:r w:rsidR="52AF5E40" w:rsidRPr="1865A3A5">
        <w:rPr>
          <w:rFonts w:ascii="Rubik" w:eastAsia="Adelle" w:hAnsi="Rubik" w:cs="Rubik"/>
        </w:rPr>
        <w:t xml:space="preserve"> exper</w:t>
      </w:r>
      <w:r w:rsidRPr="1865A3A5">
        <w:rPr>
          <w:rFonts w:ascii="Rubik" w:eastAsia="Adelle" w:hAnsi="Rubik" w:cs="Rubik"/>
        </w:rPr>
        <w:t xml:space="preserve">t to </w:t>
      </w:r>
      <w:r w:rsidR="342A69CA" w:rsidRPr="1865A3A5">
        <w:rPr>
          <w:rFonts w:ascii="Rubik" w:eastAsia="Adelle" w:hAnsi="Rubik" w:cs="Rubik"/>
        </w:rPr>
        <w:t>ensure</w:t>
      </w:r>
      <w:r w:rsidRPr="1865A3A5">
        <w:rPr>
          <w:rFonts w:ascii="Rubik" w:eastAsia="Adelle" w:hAnsi="Rubik" w:cs="Rubik"/>
        </w:rPr>
        <w:t xml:space="preserve"> the smooth running and administration for the Health and Safety function of the Trust.  To review and update all </w:t>
      </w:r>
      <w:r w:rsidR="52AF5E40" w:rsidRPr="1865A3A5">
        <w:rPr>
          <w:rFonts w:ascii="Rubik" w:eastAsia="Adelle" w:hAnsi="Rubik" w:cs="Rubik"/>
        </w:rPr>
        <w:t>p</w:t>
      </w:r>
      <w:r w:rsidRPr="1865A3A5">
        <w:rPr>
          <w:rFonts w:ascii="Rubik" w:eastAsia="Adelle" w:hAnsi="Rubik" w:cs="Rubik"/>
        </w:rPr>
        <w:t xml:space="preserve">olicies and procedures, including the staff handbook and to maintain </w:t>
      </w:r>
      <w:r w:rsidR="31AEFE90" w:rsidRPr="1865A3A5">
        <w:rPr>
          <w:rFonts w:ascii="Rubik" w:eastAsia="Adelle" w:hAnsi="Rubik" w:cs="Rubik"/>
        </w:rPr>
        <w:t>all</w:t>
      </w:r>
      <w:r w:rsidRPr="1865A3A5">
        <w:rPr>
          <w:rFonts w:ascii="Rubik" w:eastAsia="Adelle" w:hAnsi="Rubik" w:cs="Rubik"/>
        </w:rPr>
        <w:t xml:space="preserve"> health and safety</w:t>
      </w:r>
      <w:r w:rsidR="4617B9B3" w:rsidRPr="1865A3A5">
        <w:rPr>
          <w:rFonts w:ascii="Rubik" w:eastAsia="Adelle" w:hAnsi="Rubik" w:cs="Rubik"/>
        </w:rPr>
        <w:t>, safegu</w:t>
      </w:r>
      <w:r w:rsidR="53F14DD2" w:rsidRPr="1865A3A5">
        <w:rPr>
          <w:rFonts w:ascii="Rubik" w:eastAsia="Adelle" w:hAnsi="Rubik" w:cs="Rubik"/>
        </w:rPr>
        <w:t>a</w:t>
      </w:r>
      <w:r w:rsidR="4617B9B3" w:rsidRPr="1865A3A5">
        <w:rPr>
          <w:rFonts w:ascii="Rubik" w:eastAsia="Adelle" w:hAnsi="Rubik" w:cs="Rubik"/>
        </w:rPr>
        <w:t xml:space="preserve">rding and GDPR </w:t>
      </w:r>
      <w:r w:rsidRPr="1865A3A5">
        <w:rPr>
          <w:rFonts w:ascii="Rubik" w:eastAsia="Adelle" w:hAnsi="Rubik" w:cs="Rubik"/>
        </w:rPr>
        <w:t>database</w:t>
      </w:r>
      <w:r w:rsidR="386B3D45" w:rsidRPr="1865A3A5">
        <w:rPr>
          <w:rFonts w:ascii="Rubik" w:eastAsia="Adelle" w:hAnsi="Rubik" w:cs="Rubik"/>
        </w:rPr>
        <w:t>s</w:t>
      </w:r>
      <w:r w:rsidRPr="1865A3A5">
        <w:rPr>
          <w:rFonts w:ascii="Rubik" w:eastAsia="Adelle" w:hAnsi="Rubik" w:cs="Rubik"/>
        </w:rPr>
        <w:t xml:space="preserve"> and reporting</w:t>
      </w:r>
      <w:r w:rsidR="2B63DC46" w:rsidRPr="1865A3A5">
        <w:rPr>
          <w:rFonts w:ascii="Rubik" w:eastAsia="Adelle" w:hAnsi="Rubik" w:cs="Rubik"/>
        </w:rPr>
        <w:t xml:space="preserve"> procedures</w:t>
      </w:r>
      <w:r w:rsidRPr="1865A3A5">
        <w:rPr>
          <w:rFonts w:ascii="Rubik" w:eastAsia="Adelle" w:hAnsi="Rubik" w:cs="Rubik"/>
        </w:rPr>
        <w:t>.  This is a central role to the whole Trust and will involve developing good working relationships with staff as well as volunteers &amp; Trustees.</w:t>
      </w:r>
    </w:p>
    <w:p w14:paraId="56A7373B" w14:textId="57012692" w:rsidR="0006494E" w:rsidRPr="003860FE" w:rsidRDefault="3D7011B2" w:rsidP="114C3A46">
      <w:pPr>
        <w:shd w:val="clear" w:color="auto" w:fill="FFFFFF" w:themeFill="background1"/>
        <w:spacing w:after="0" w:line="240" w:lineRule="auto"/>
        <w:jc w:val="both"/>
        <w:rPr>
          <w:rFonts w:ascii="Rubik" w:eastAsia="Times New Roman" w:hAnsi="Rubik" w:cs="Rubik"/>
          <w:lang w:eastAsia="en-GB"/>
        </w:rPr>
      </w:pPr>
      <w:r w:rsidRPr="114C3A46">
        <w:rPr>
          <w:rFonts w:ascii="Rubik" w:eastAsia="Times New Roman" w:hAnsi="Rubik" w:cs="Rubik"/>
          <w:lang w:eastAsia="en-GB"/>
        </w:rPr>
        <w:t xml:space="preserve">Ideally you will be NEBOSH qualified (or working towards) and have a comprehensive knowledge of H&amp;S and an expert in updating databases and spreadsheets.  You will have a good eye for detail and </w:t>
      </w:r>
      <w:r w:rsidR="3504E9D2" w:rsidRPr="114C3A46">
        <w:rPr>
          <w:rFonts w:ascii="Rubik" w:eastAsia="Times New Roman" w:hAnsi="Rubik" w:cs="Rubik"/>
          <w:lang w:eastAsia="en-GB"/>
        </w:rPr>
        <w:t xml:space="preserve">proficient in the use of </w:t>
      </w:r>
      <w:r w:rsidRPr="114C3A46">
        <w:rPr>
          <w:rFonts w:ascii="Rubik" w:eastAsia="Times New Roman" w:hAnsi="Rubik" w:cs="Rubik"/>
          <w:lang w:eastAsia="en-GB"/>
        </w:rPr>
        <w:t xml:space="preserve">excel </w:t>
      </w:r>
      <w:r w:rsidR="3504E9D2" w:rsidRPr="114C3A46">
        <w:rPr>
          <w:rFonts w:ascii="Rubik" w:eastAsia="Times New Roman" w:hAnsi="Rubik" w:cs="Rubik"/>
          <w:lang w:eastAsia="en-GB"/>
        </w:rPr>
        <w:t>for</w:t>
      </w:r>
      <w:r w:rsidRPr="114C3A46">
        <w:rPr>
          <w:rFonts w:ascii="Rubik" w:eastAsia="Times New Roman" w:hAnsi="Rubik" w:cs="Rubik"/>
          <w:lang w:eastAsia="en-GB"/>
        </w:rPr>
        <w:t xml:space="preserve"> creating graphs/pivot tables/charts.</w:t>
      </w:r>
    </w:p>
    <w:p w14:paraId="730FDE16" w14:textId="77777777" w:rsidR="00F66C60" w:rsidRPr="003860FE" w:rsidRDefault="00F66C60" w:rsidP="00B438F8">
      <w:pPr>
        <w:shd w:val="clear" w:color="auto" w:fill="FFFFFF"/>
        <w:spacing w:after="0" w:line="240" w:lineRule="auto"/>
        <w:jc w:val="both"/>
        <w:rPr>
          <w:rFonts w:ascii="Rubik" w:eastAsia="Times New Roman" w:hAnsi="Rubik" w:cs="Rubik"/>
          <w:lang w:eastAsia="en-GB"/>
        </w:rPr>
      </w:pPr>
    </w:p>
    <w:p w14:paraId="0955F480" w14:textId="77A5C80C" w:rsidR="00F66C60" w:rsidRPr="003860FE" w:rsidRDefault="5624004B" w:rsidP="114C3A46">
      <w:pPr>
        <w:shd w:val="clear" w:color="auto" w:fill="FFFFFF" w:themeFill="background1"/>
        <w:spacing w:after="0" w:line="240" w:lineRule="auto"/>
        <w:jc w:val="both"/>
        <w:rPr>
          <w:rFonts w:ascii="Rubik" w:eastAsia="Times New Roman" w:hAnsi="Rubik" w:cs="Rubik"/>
          <w:lang w:eastAsia="en-GB"/>
        </w:rPr>
      </w:pPr>
      <w:r w:rsidRPr="1865A3A5">
        <w:rPr>
          <w:rFonts w:ascii="Rubik" w:eastAsia="Times New Roman" w:hAnsi="Rubik" w:cs="Rubik"/>
          <w:lang w:eastAsia="en-GB"/>
        </w:rPr>
        <w:t xml:space="preserve">You must also </w:t>
      </w:r>
      <w:r w:rsidR="3504E9D2" w:rsidRPr="1865A3A5">
        <w:rPr>
          <w:rFonts w:ascii="Rubik" w:eastAsia="Times New Roman" w:hAnsi="Rubik" w:cs="Rubik"/>
          <w:lang w:eastAsia="en-GB"/>
        </w:rPr>
        <w:t>have a good understanding of</w:t>
      </w:r>
      <w:r w:rsidRPr="1865A3A5">
        <w:rPr>
          <w:rFonts w:ascii="Rubik" w:eastAsia="Times New Roman" w:hAnsi="Rubik" w:cs="Rubik"/>
          <w:lang w:eastAsia="en-GB"/>
        </w:rPr>
        <w:t xml:space="preserve"> </w:t>
      </w:r>
      <w:r w:rsidR="72B4266D" w:rsidRPr="1865A3A5">
        <w:rPr>
          <w:rFonts w:ascii="Rubik" w:eastAsia="Times New Roman" w:hAnsi="Rubik" w:cs="Rubik"/>
          <w:lang w:eastAsia="en-GB"/>
        </w:rPr>
        <w:t xml:space="preserve">Safeguarding and </w:t>
      </w:r>
      <w:r w:rsidR="4C4CBE46" w:rsidRPr="1865A3A5">
        <w:rPr>
          <w:rFonts w:ascii="Rubik" w:eastAsia="Times New Roman" w:hAnsi="Rubik" w:cs="Rubik"/>
          <w:lang w:eastAsia="en-GB"/>
        </w:rPr>
        <w:t>data security</w:t>
      </w:r>
      <w:r w:rsidR="3504E9D2" w:rsidRPr="1865A3A5">
        <w:rPr>
          <w:rFonts w:ascii="Rubik" w:eastAsia="Times New Roman" w:hAnsi="Rubik" w:cs="Rubik"/>
          <w:lang w:eastAsia="en-GB"/>
        </w:rPr>
        <w:t xml:space="preserve"> </w:t>
      </w:r>
      <w:r w:rsidRPr="1865A3A5">
        <w:rPr>
          <w:rFonts w:ascii="Rubik" w:eastAsia="Times New Roman" w:hAnsi="Rubik" w:cs="Rubik"/>
          <w:lang w:eastAsia="en-GB"/>
        </w:rPr>
        <w:t xml:space="preserve">to assist the </w:t>
      </w:r>
      <w:r w:rsidR="41DCC056" w:rsidRPr="1865A3A5">
        <w:rPr>
          <w:rFonts w:ascii="Rubik" w:eastAsia="Times New Roman" w:hAnsi="Rubik" w:cs="Rubik"/>
          <w:lang w:eastAsia="en-GB"/>
        </w:rPr>
        <w:t xml:space="preserve">Safeguarding Leads and </w:t>
      </w:r>
      <w:r w:rsidRPr="1865A3A5">
        <w:rPr>
          <w:rFonts w:ascii="Rubik" w:eastAsia="Times New Roman" w:hAnsi="Rubik" w:cs="Rubik"/>
          <w:lang w:eastAsia="en-GB"/>
        </w:rPr>
        <w:t>Data Protection Officer with support and guidance plus producing monthly reports for the Senior Leadership Team and Board.</w:t>
      </w:r>
    </w:p>
    <w:p w14:paraId="400033F8" w14:textId="77777777" w:rsidR="00F16600" w:rsidRPr="003860FE" w:rsidRDefault="00F16600" w:rsidP="00B438F8">
      <w:pPr>
        <w:shd w:val="clear" w:color="auto" w:fill="FFFFFF"/>
        <w:spacing w:after="0" w:line="240" w:lineRule="auto"/>
        <w:jc w:val="both"/>
        <w:rPr>
          <w:rFonts w:ascii="Rubik" w:eastAsia="Times New Roman" w:hAnsi="Rubik" w:cs="Rubik"/>
          <w:lang w:eastAsia="en-GB"/>
        </w:rPr>
      </w:pPr>
    </w:p>
    <w:p w14:paraId="588C07CD" w14:textId="77777777" w:rsidR="00F16600" w:rsidRPr="000C2407" w:rsidRDefault="00F16600" w:rsidP="00B438F8">
      <w:pPr>
        <w:shd w:val="clear" w:color="auto" w:fill="FFFFFF"/>
        <w:spacing w:after="0" w:line="240" w:lineRule="auto"/>
        <w:jc w:val="both"/>
        <w:rPr>
          <w:rFonts w:ascii="Rubik" w:eastAsia="Times New Roman" w:hAnsi="Rubik" w:cs="Rubik"/>
          <w:lang w:eastAsia="en-GB"/>
        </w:rPr>
      </w:pPr>
    </w:p>
    <w:p w14:paraId="67FEA693" w14:textId="77777777" w:rsidR="0026423C" w:rsidRDefault="0026423C" w:rsidP="00B438F8">
      <w:pPr>
        <w:shd w:val="clear" w:color="auto" w:fill="FFFFFF"/>
        <w:spacing w:after="0" w:line="240" w:lineRule="auto"/>
        <w:jc w:val="both"/>
        <w:rPr>
          <w:rFonts w:ascii="Adelle" w:eastAsia="Times New Roman" w:hAnsi="Adelle" w:cs="Times New Roman"/>
          <w:lang w:eastAsia="en-GB"/>
        </w:rPr>
      </w:pPr>
    </w:p>
    <w:p w14:paraId="2F4954EE" w14:textId="77777777" w:rsidR="00AC1147" w:rsidRPr="003860FE" w:rsidRDefault="00AC1147" w:rsidP="00B438F8">
      <w:pPr>
        <w:jc w:val="both"/>
        <w:rPr>
          <w:rFonts w:ascii="Rubik" w:hAnsi="Rubik" w:cs="Rubik"/>
          <w:b/>
          <w:color w:val="058293"/>
          <w:sz w:val="40"/>
          <w:szCs w:val="40"/>
        </w:rPr>
      </w:pPr>
      <w:r w:rsidRPr="003860FE">
        <w:rPr>
          <w:rFonts w:ascii="Rubik" w:hAnsi="Rubik" w:cs="Rubik"/>
          <w:b/>
          <w:color w:val="058293"/>
          <w:sz w:val="40"/>
          <w:szCs w:val="40"/>
        </w:rPr>
        <w:t>What you will Deliver</w:t>
      </w:r>
    </w:p>
    <w:p w14:paraId="1C34307C" w14:textId="23751C4E" w:rsidR="00F16600" w:rsidRPr="003860FE" w:rsidRDefault="3D7011B2" w:rsidP="00F16600">
      <w:pPr>
        <w:numPr>
          <w:ilvl w:val="0"/>
          <w:numId w:val="5"/>
        </w:numPr>
        <w:spacing w:after="0" w:line="240" w:lineRule="auto"/>
        <w:rPr>
          <w:rFonts w:ascii="Rubik" w:hAnsi="Rubik" w:cs="Rubik"/>
          <w:color w:val="000000"/>
        </w:rPr>
      </w:pPr>
      <w:bookmarkStart w:id="1" w:name="_Hlk180748326"/>
      <w:r w:rsidRPr="1865A3A5">
        <w:rPr>
          <w:rFonts w:ascii="Rubik" w:hAnsi="Rubik" w:cs="Rubik"/>
          <w:color w:val="000000" w:themeColor="text1"/>
        </w:rPr>
        <w:t xml:space="preserve">Be the prime </w:t>
      </w:r>
      <w:r w:rsidR="2D7B3B8D" w:rsidRPr="1865A3A5">
        <w:rPr>
          <w:rFonts w:ascii="Rubik" w:hAnsi="Rubik" w:cs="Rubik"/>
          <w:color w:val="000000" w:themeColor="text1"/>
        </w:rPr>
        <w:t>Compliance</w:t>
      </w:r>
      <w:r w:rsidRPr="1865A3A5">
        <w:rPr>
          <w:rFonts w:ascii="Rubik" w:hAnsi="Rubik" w:cs="Rubik"/>
          <w:color w:val="000000" w:themeColor="text1"/>
        </w:rPr>
        <w:t xml:space="preserve"> Officer for the Trust ensuring that all legislation is </w:t>
      </w:r>
      <w:r w:rsidR="6CD2538A" w:rsidRPr="1865A3A5">
        <w:rPr>
          <w:rFonts w:ascii="Rubik" w:hAnsi="Rubik" w:cs="Rubik"/>
          <w:color w:val="000000" w:themeColor="text1"/>
        </w:rPr>
        <w:t>followed,</w:t>
      </w:r>
      <w:r w:rsidRPr="1865A3A5">
        <w:rPr>
          <w:rFonts w:ascii="Rubik" w:hAnsi="Rubik" w:cs="Rubik"/>
          <w:color w:val="000000" w:themeColor="text1"/>
        </w:rPr>
        <w:t xml:space="preserve"> and all documentation is completed in a timely manner.  This will include producing a new H&amp;S Policy and relevant procedures, plus monthly reports to the Senior Leadership Team and the Board</w:t>
      </w:r>
      <w:bookmarkEnd w:id="1"/>
      <w:r w:rsidR="75F47FD2" w:rsidRPr="1865A3A5">
        <w:rPr>
          <w:rFonts w:ascii="Rubik" w:hAnsi="Rubik" w:cs="Rubik"/>
          <w:color w:val="000000" w:themeColor="text1"/>
        </w:rPr>
        <w:t>.</w:t>
      </w:r>
    </w:p>
    <w:p w14:paraId="660DC207" w14:textId="77777777" w:rsidR="00F16600" w:rsidRPr="003860FE" w:rsidRDefault="00F16600" w:rsidP="00F16600">
      <w:pPr>
        <w:pBdr>
          <w:top w:val="nil"/>
          <w:left w:val="nil"/>
          <w:bottom w:val="nil"/>
          <w:right w:val="nil"/>
          <w:between w:val="nil"/>
        </w:pBdr>
        <w:spacing w:after="0" w:line="240" w:lineRule="auto"/>
        <w:ind w:left="360"/>
        <w:rPr>
          <w:rFonts w:ascii="Rubik" w:hAnsi="Rubik" w:cs="Rubik"/>
          <w:color w:val="000000"/>
        </w:rPr>
      </w:pPr>
    </w:p>
    <w:p w14:paraId="57412A2A" w14:textId="39A28DFD" w:rsidR="0094735E" w:rsidRPr="003860FE" w:rsidRDefault="49378A52" w:rsidP="1865A3A5">
      <w:pPr>
        <w:numPr>
          <w:ilvl w:val="0"/>
          <w:numId w:val="5"/>
        </w:numPr>
        <w:pBdr>
          <w:top w:val="nil"/>
          <w:left w:val="nil"/>
          <w:bottom w:val="nil"/>
          <w:right w:val="nil"/>
          <w:between w:val="nil"/>
        </w:pBdr>
        <w:spacing w:after="0" w:line="240" w:lineRule="auto"/>
        <w:rPr>
          <w:rFonts w:ascii="Rubik" w:hAnsi="Rubik" w:cs="Rubik"/>
          <w:color w:val="000000"/>
        </w:rPr>
      </w:pPr>
      <w:r w:rsidRPr="1865A3A5">
        <w:rPr>
          <w:rFonts w:ascii="Rubik" w:eastAsia="Adelle" w:hAnsi="Rubik" w:cs="Rubik"/>
          <w:color w:val="000000" w:themeColor="text1"/>
        </w:rPr>
        <w:t>Working across all departments in the Trust and its subsidiaries,</w:t>
      </w:r>
      <w:r w:rsidR="52AF5E40" w:rsidRPr="1865A3A5">
        <w:rPr>
          <w:rFonts w:ascii="Rubik" w:eastAsia="Adelle" w:hAnsi="Rubik" w:cs="Rubik"/>
          <w:color w:val="000000" w:themeColor="text1"/>
        </w:rPr>
        <w:t xml:space="preserve"> to</w:t>
      </w:r>
      <w:r w:rsidRPr="1865A3A5">
        <w:rPr>
          <w:rFonts w:ascii="Rubik" w:eastAsia="Adelle" w:hAnsi="Rubik" w:cs="Rubik"/>
          <w:color w:val="000000" w:themeColor="text1"/>
        </w:rPr>
        <w:t xml:space="preserve"> support the</w:t>
      </w:r>
      <w:r w:rsidR="1E12D7C3" w:rsidRPr="1865A3A5">
        <w:rPr>
          <w:rFonts w:ascii="Rubik" w:eastAsia="Adelle" w:hAnsi="Rubik" w:cs="Rubik"/>
          <w:color w:val="000000" w:themeColor="text1"/>
        </w:rPr>
        <w:t xml:space="preserve"> Head of </w:t>
      </w:r>
      <w:r w:rsidR="1331ABC1" w:rsidRPr="1865A3A5">
        <w:rPr>
          <w:rFonts w:ascii="Rubik" w:eastAsia="Adelle" w:hAnsi="Rubik" w:cs="Rubik"/>
          <w:color w:val="000000" w:themeColor="text1"/>
        </w:rPr>
        <w:t>Department</w:t>
      </w:r>
      <w:r w:rsidRPr="1865A3A5">
        <w:rPr>
          <w:rFonts w:ascii="Rubik" w:eastAsia="Adelle" w:hAnsi="Rubik" w:cs="Rubik"/>
          <w:color w:val="000000" w:themeColor="text1"/>
        </w:rPr>
        <w:t xml:space="preserve"> by providing</w:t>
      </w:r>
      <w:r w:rsidR="52AF5E40" w:rsidRPr="1865A3A5">
        <w:rPr>
          <w:rFonts w:ascii="Rubik" w:eastAsia="Adelle" w:hAnsi="Rubik" w:cs="Rubik"/>
          <w:color w:val="000000" w:themeColor="text1"/>
        </w:rPr>
        <w:t xml:space="preserve"> support and guidance </w:t>
      </w:r>
      <w:r w:rsidRPr="1865A3A5">
        <w:rPr>
          <w:rFonts w:ascii="Rubik" w:eastAsia="Adelle" w:hAnsi="Rubik" w:cs="Rubik"/>
          <w:color w:val="000000" w:themeColor="text1"/>
        </w:rPr>
        <w:t>for all H</w:t>
      </w:r>
      <w:r w:rsidR="52AF5E40" w:rsidRPr="1865A3A5">
        <w:rPr>
          <w:rFonts w:ascii="Rubik" w:eastAsia="Adelle" w:hAnsi="Rubik" w:cs="Rubik"/>
          <w:color w:val="000000" w:themeColor="text1"/>
        </w:rPr>
        <w:t xml:space="preserve">ealth &amp; Safety matters, </w:t>
      </w:r>
      <w:r w:rsidRPr="1865A3A5">
        <w:rPr>
          <w:rFonts w:ascii="Rubik" w:eastAsia="Adelle" w:hAnsi="Rubik" w:cs="Rubik"/>
          <w:color w:val="000000" w:themeColor="text1"/>
        </w:rPr>
        <w:t xml:space="preserve">including dealing with </w:t>
      </w:r>
      <w:r w:rsidR="52AF5E40" w:rsidRPr="1865A3A5">
        <w:rPr>
          <w:rFonts w:ascii="Rubik" w:eastAsia="Adelle" w:hAnsi="Rubik" w:cs="Rubik"/>
          <w:color w:val="000000" w:themeColor="text1"/>
        </w:rPr>
        <w:t>insurance claims, risk assessments</w:t>
      </w:r>
      <w:r w:rsidR="02CAFB37" w:rsidRPr="1865A3A5">
        <w:rPr>
          <w:rFonts w:ascii="Rubik" w:eastAsia="Adelle" w:hAnsi="Rubik" w:cs="Rubik"/>
          <w:color w:val="000000" w:themeColor="text1"/>
        </w:rPr>
        <w:t>, first aid requirements</w:t>
      </w:r>
      <w:r w:rsidR="3D7011B2" w:rsidRPr="1865A3A5">
        <w:rPr>
          <w:rFonts w:ascii="Rubik" w:eastAsia="Adelle" w:hAnsi="Rubik" w:cs="Rubik"/>
          <w:color w:val="000000" w:themeColor="text1"/>
        </w:rPr>
        <w:t xml:space="preserve"> and training,</w:t>
      </w:r>
      <w:r w:rsidR="52AF5E40" w:rsidRPr="1865A3A5">
        <w:rPr>
          <w:rFonts w:ascii="Rubik" w:eastAsia="Adelle" w:hAnsi="Rubik" w:cs="Rubik"/>
          <w:color w:val="000000" w:themeColor="text1"/>
        </w:rPr>
        <w:t xml:space="preserve"> whilst</w:t>
      </w:r>
      <w:r w:rsidRPr="1865A3A5">
        <w:rPr>
          <w:rFonts w:ascii="Rubik" w:eastAsia="Adelle" w:hAnsi="Rubik" w:cs="Rubik"/>
          <w:color w:val="000000" w:themeColor="text1"/>
        </w:rPr>
        <w:t xml:space="preserve"> providing a confidential service, which adheres to </w:t>
      </w:r>
      <w:r w:rsidR="52AF5E40" w:rsidRPr="1865A3A5">
        <w:rPr>
          <w:rFonts w:ascii="Rubik" w:eastAsia="Adelle" w:hAnsi="Rubik" w:cs="Rubik"/>
          <w:color w:val="000000" w:themeColor="text1"/>
        </w:rPr>
        <w:t>the relevant health &amp; safety</w:t>
      </w:r>
      <w:r w:rsidRPr="1865A3A5">
        <w:rPr>
          <w:rFonts w:ascii="Rubik" w:eastAsia="Adelle" w:hAnsi="Rubik" w:cs="Rubik"/>
          <w:color w:val="000000" w:themeColor="text1"/>
        </w:rPr>
        <w:t xml:space="preserve"> legislation</w:t>
      </w:r>
      <w:r w:rsidR="75F47FD2" w:rsidRPr="1865A3A5">
        <w:rPr>
          <w:rFonts w:ascii="Rubik" w:eastAsia="Adelle" w:hAnsi="Rubik" w:cs="Rubik"/>
          <w:color w:val="000000" w:themeColor="text1"/>
        </w:rPr>
        <w:t>.</w:t>
      </w:r>
    </w:p>
    <w:p w14:paraId="79FB799A" w14:textId="77777777" w:rsidR="0094735E" w:rsidRPr="003860FE" w:rsidRDefault="0094735E" w:rsidP="003860FE">
      <w:pPr>
        <w:pBdr>
          <w:top w:val="nil"/>
          <w:left w:val="nil"/>
          <w:bottom w:val="nil"/>
          <w:right w:val="nil"/>
          <w:between w:val="nil"/>
        </w:pBdr>
        <w:spacing w:after="0" w:line="240" w:lineRule="auto"/>
        <w:ind w:hanging="283"/>
        <w:rPr>
          <w:rFonts w:ascii="Rubik" w:eastAsia="Adelle" w:hAnsi="Rubik" w:cs="Rubik"/>
          <w:color w:val="000000"/>
        </w:rPr>
      </w:pPr>
    </w:p>
    <w:p w14:paraId="34C5A152" w14:textId="03A49BF9" w:rsidR="0094735E" w:rsidRPr="003860FE" w:rsidRDefault="093DE550" w:rsidP="114C3A46">
      <w:pPr>
        <w:numPr>
          <w:ilvl w:val="0"/>
          <w:numId w:val="5"/>
        </w:numPr>
        <w:pBdr>
          <w:top w:val="nil"/>
          <w:left w:val="nil"/>
          <w:bottom w:val="nil"/>
          <w:right w:val="nil"/>
          <w:between w:val="nil"/>
        </w:pBdr>
        <w:spacing w:after="0" w:line="240" w:lineRule="auto"/>
        <w:rPr>
          <w:rFonts w:ascii="Rubik" w:hAnsi="Rubik" w:cs="Rubik"/>
          <w:color w:val="000000"/>
        </w:rPr>
      </w:pPr>
      <w:r w:rsidRPr="114C3A46">
        <w:rPr>
          <w:rFonts w:ascii="Rubik" w:hAnsi="Rubik" w:cs="Rubik"/>
          <w:color w:val="000000" w:themeColor="text1"/>
        </w:rPr>
        <w:t xml:space="preserve">Experienced in </w:t>
      </w:r>
      <w:r w:rsidR="1643F633" w:rsidRPr="114C3A46">
        <w:rPr>
          <w:rFonts w:ascii="Rubik" w:hAnsi="Rubik" w:cs="Rubik"/>
          <w:color w:val="000000" w:themeColor="text1"/>
        </w:rPr>
        <w:t xml:space="preserve">writing and </w:t>
      </w:r>
      <w:r w:rsidRPr="114C3A46">
        <w:rPr>
          <w:rFonts w:ascii="Rubik" w:hAnsi="Rubik" w:cs="Rubik"/>
          <w:color w:val="000000" w:themeColor="text1"/>
        </w:rPr>
        <w:t>managing policies and procedures.</w:t>
      </w:r>
    </w:p>
    <w:p w14:paraId="0CB85871" w14:textId="77777777" w:rsidR="00F66C60" w:rsidRPr="003860FE" w:rsidRDefault="00F66C60" w:rsidP="003860FE">
      <w:pPr>
        <w:pStyle w:val="ListParagraph"/>
        <w:spacing w:after="0" w:line="240" w:lineRule="auto"/>
        <w:rPr>
          <w:rFonts w:ascii="Rubik" w:hAnsi="Rubik" w:cs="Rubik"/>
          <w:color w:val="000000"/>
        </w:rPr>
      </w:pPr>
    </w:p>
    <w:p w14:paraId="625A0C66" w14:textId="4AEEC929" w:rsidR="00D6500F" w:rsidRPr="003860FE" w:rsidRDefault="00D6500F" w:rsidP="003860FE">
      <w:pPr>
        <w:numPr>
          <w:ilvl w:val="0"/>
          <w:numId w:val="5"/>
        </w:numPr>
        <w:pBdr>
          <w:top w:val="nil"/>
          <w:left w:val="nil"/>
          <w:bottom w:val="nil"/>
          <w:right w:val="nil"/>
          <w:between w:val="nil"/>
        </w:pBdr>
        <w:spacing w:after="0" w:line="240" w:lineRule="auto"/>
        <w:rPr>
          <w:rFonts w:ascii="Rubik" w:hAnsi="Rubik" w:cs="Rubik"/>
          <w:color w:val="000000"/>
        </w:rPr>
      </w:pPr>
      <w:r w:rsidRPr="003860FE">
        <w:rPr>
          <w:rFonts w:ascii="Rubik" w:hAnsi="Rubik" w:cs="Rubik"/>
          <w:color w:val="000000"/>
        </w:rPr>
        <w:t>Confident user of Microsoft 365 and data management systems.</w:t>
      </w:r>
    </w:p>
    <w:p w14:paraId="1CCA8728" w14:textId="77777777" w:rsidR="0094735E" w:rsidRPr="003860FE" w:rsidRDefault="0094735E" w:rsidP="003860FE">
      <w:pPr>
        <w:pStyle w:val="ListParagraph"/>
        <w:spacing w:after="0" w:line="240" w:lineRule="auto"/>
        <w:rPr>
          <w:rFonts w:ascii="Rubik" w:eastAsia="Adelle" w:hAnsi="Rubik" w:cs="Rubik"/>
          <w:color w:val="000000"/>
        </w:rPr>
      </w:pPr>
    </w:p>
    <w:p w14:paraId="3320E40F" w14:textId="3A7A8E10" w:rsidR="0094735E" w:rsidRPr="003860FE" w:rsidRDefault="0094735E" w:rsidP="003860FE">
      <w:pPr>
        <w:numPr>
          <w:ilvl w:val="0"/>
          <w:numId w:val="5"/>
        </w:numPr>
        <w:tabs>
          <w:tab w:val="left" w:pos="709"/>
        </w:tabs>
        <w:spacing w:after="0" w:line="240" w:lineRule="auto"/>
        <w:ind w:right="176"/>
        <w:jc w:val="both"/>
        <w:rPr>
          <w:rFonts w:ascii="Rubik" w:hAnsi="Rubik" w:cs="Rubik"/>
        </w:rPr>
      </w:pPr>
      <w:r w:rsidRPr="003860FE">
        <w:rPr>
          <w:rFonts w:ascii="Rubik" w:eastAsia="Adelle" w:hAnsi="Rubik" w:cs="Rubik"/>
        </w:rPr>
        <w:t>Ensure an accurate record of driving licence checks</w:t>
      </w:r>
      <w:r w:rsidR="004126AF">
        <w:rPr>
          <w:rFonts w:ascii="Rubik" w:eastAsia="Adelle" w:hAnsi="Rubik" w:cs="Rubik"/>
        </w:rPr>
        <w:t xml:space="preserve"> is maintained</w:t>
      </w:r>
      <w:r w:rsidRPr="003860FE">
        <w:rPr>
          <w:rFonts w:ascii="Rubik" w:eastAsia="Adelle" w:hAnsi="Rubik" w:cs="Rubik"/>
        </w:rPr>
        <w:t xml:space="preserve"> for insurance purposes</w:t>
      </w:r>
      <w:r w:rsidR="003860FE">
        <w:rPr>
          <w:rFonts w:ascii="Rubik" w:eastAsia="Adelle" w:hAnsi="Rubik" w:cs="Rubik"/>
        </w:rPr>
        <w:t>.</w:t>
      </w:r>
    </w:p>
    <w:p w14:paraId="4A863350" w14:textId="77777777" w:rsidR="00E749F3" w:rsidRPr="003860FE" w:rsidRDefault="00E749F3" w:rsidP="003860FE">
      <w:pPr>
        <w:pStyle w:val="ListParagraph"/>
        <w:spacing w:after="0" w:line="240" w:lineRule="auto"/>
        <w:rPr>
          <w:rFonts w:ascii="Rubik" w:hAnsi="Rubik" w:cs="Rubik"/>
        </w:rPr>
      </w:pPr>
    </w:p>
    <w:p w14:paraId="3C775F0C" w14:textId="168C29D7" w:rsidR="00E749F3" w:rsidRDefault="00E749F3" w:rsidP="0013111D">
      <w:pPr>
        <w:numPr>
          <w:ilvl w:val="0"/>
          <w:numId w:val="5"/>
        </w:numPr>
        <w:tabs>
          <w:tab w:val="left" w:pos="709"/>
        </w:tabs>
        <w:spacing w:after="0" w:line="240" w:lineRule="auto"/>
        <w:ind w:right="176"/>
        <w:jc w:val="both"/>
        <w:rPr>
          <w:rFonts w:ascii="Rubik" w:hAnsi="Rubik" w:cs="Rubik"/>
        </w:rPr>
      </w:pPr>
      <w:r w:rsidRPr="1865A3A5">
        <w:rPr>
          <w:rFonts w:ascii="Rubik" w:hAnsi="Rubik" w:cs="Rubik"/>
        </w:rPr>
        <w:t xml:space="preserve">Keen eye for detail and experience of </w:t>
      </w:r>
      <w:r w:rsidR="3F73D366" w:rsidRPr="1865A3A5">
        <w:rPr>
          <w:rFonts w:ascii="Rubik" w:hAnsi="Rubik" w:cs="Rubik"/>
        </w:rPr>
        <w:t>excel</w:t>
      </w:r>
      <w:r w:rsidRPr="1865A3A5">
        <w:rPr>
          <w:rFonts w:ascii="Rubik" w:hAnsi="Rubik" w:cs="Rubik"/>
        </w:rPr>
        <w:t xml:space="preserve"> and updating databases, creating reports, graphs and pivot tables/charts</w:t>
      </w:r>
      <w:r w:rsidR="004126AF" w:rsidRPr="1865A3A5">
        <w:rPr>
          <w:rFonts w:ascii="Rubik" w:hAnsi="Rubik" w:cs="Rubik"/>
        </w:rPr>
        <w:t xml:space="preserve"> for analytical purposes.</w:t>
      </w:r>
    </w:p>
    <w:p w14:paraId="3F18B746" w14:textId="77777777" w:rsidR="003860FE" w:rsidRDefault="003860FE" w:rsidP="0013111D">
      <w:pPr>
        <w:pStyle w:val="ListParagraph"/>
        <w:spacing w:after="0" w:line="240" w:lineRule="auto"/>
        <w:rPr>
          <w:rFonts w:ascii="Rubik" w:hAnsi="Rubik" w:cs="Rubik"/>
        </w:rPr>
      </w:pPr>
    </w:p>
    <w:p w14:paraId="43BCDA8A" w14:textId="0A804566" w:rsidR="003860FE" w:rsidRDefault="75F47FD2" w:rsidP="0013111D">
      <w:pPr>
        <w:numPr>
          <w:ilvl w:val="0"/>
          <w:numId w:val="5"/>
        </w:numPr>
        <w:tabs>
          <w:tab w:val="left" w:pos="709"/>
        </w:tabs>
        <w:spacing w:after="0" w:line="240" w:lineRule="auto"/>
        <w:ind w:right="176"/>
        <w:jc w:val="both"/>
        <w:rPr>
          <w:rFonts w:ascii="Rubik" w:hAnsi="Rubik" w:cs="Rubik"/>
        </w:rPr>
      </w:pPr>
      <w:r w:rsidRPr="114C3A46">
        <w:rPr>
          <w:rFonts w:ascii="Rubik" w:hAnsi="Rubik" w:cs="Rubik"/>
        </w:rPr>
        <w:t xml:space="preserve">Responsible for creating and updating the </w:t>
      </w:r>
      <w:r w:rsidR="10A05781" w:rsidRPr="114C3A46">
        <w:rPr>
          <w:rFonts w:ascii="Rubik" w:hAnsi="Rubik" w:cs="Rubik"/>
        </w:rPr>
        <w:t>relevant pages on our</w:t>
      </w:r>
      <w:r w:rsidRPr="114C3A46">
        <w:rPr>
          <w:rFonts w:ascii="Rubik" w:hAnsi="Rubik" w:cs="Rubik"/>
        </w:rPr>
        <w:t xml:space="preserve"> intranet</w:t>
      </w:r>
      <w:r w:rsidR="63D952AA" w:rsidRPr="114C3A46">
        <w:rPr>
          <w:rFonts w:ascii="Rubik" w:hAnsi="Rubik" w:cs="Rubik"/>
        </w:rPr>
        <w:t xml:space="preserve"> on </w:t>
      </w:r>
      <w:proofErr w:type="spellStart"/>
      <w:r w:rsidR="63D952AA" w:rsidRPr="114C3A46">
        <w:rPr>
          <w:rFonts w:ascii="Rubik" w:hAnsi="Rubik" w:cs="Rubik"/>
        </w:rPr>
        <w:t>Sharepoint</w:t>
      </w:r>
      <w:proofErr w:type="spellEnd"/>
      <w:r w:rsidR="63D952AA" w:rsidRPr="114C3A46">
        <w:rPr>
          <w:rFonts w:ascii="Rubik" w:hAnsi="Rubik" w:cs="Rubik"/>
        </w:rPr>
        <w:t>.</w:t>
      </w:r>
    </w:p>
    <w:p w14:paraId="5D0D6DE8" w14:textId="77777777" w:rsidR="003860FE" w:rsidRDefault="003860FE" w:rsidP="0013111D">
      <w:pPr>
        <w:pStyle w:val="ListParagraph"/>
        <w:spacing w:after="0" w:line="240" w:lineRule="auto"/>
        <w:rPr>
          <w:rFonts w:ascii="Rubik" w:hAnsi="Rubik" w:cs="Rubik"/>
        </w:rPr>
      </w:pPr>
    </w:p>
    <w:p w14:paraId="0577B954" w14:textId="6BF27898" w:rsidR="003860FE" w:rsidRPr="003860FE" w:rsidRDefault="2D3036EB" w:rsidP="114C3A46">
      <w:pPr>
        <w:numPr>
          <w:ilvl w:val="0"/>
          <w:numId w:val="5"/>
        </w:numPr>
        <w:tabs>
          <w:tab w:val="left" w:pos="709"/>
        </w:tabs>
        <w:spacing w:after="0" w:line="240" w:lineRule="auto"/>
        <w:ind w:right="176"/>
        <w:jc w:val="both"/>
        <w:rPr>
          <w:rFonts w:ascii="Rubik" w:eastAsia="Times New Roman" w:hAnsi="Rubik" w:cs="Rubik"/>
          <w:lang w:eastAsia="en-GB"/>
        </w:rPr>
      </w:pPr>
      <w:r w:rsidRPr="1865A3A5">
        <w:rPr>
          <w:rFonts w:ascii="Rubik" w:eastAsia="Times New Roman" w:hAnsi="Rubik" w:cs="Rubik"/>
          <w:lang w:eastAsia="en-GB"/>
        </w:rPr>
        <w:t xml:space="preserve">Provide support and guidance to </w:t>
      </w:r>
      <w:r w:rsidR="75F47FD2" w:rsidRPr="1865A3A5">
        <w:rPr>
          <w:rFonts w:ascii="Rubik" w:eastAsia="Times New Roman" w:hAnsi="Rubik" w:cs="Rubik"/>
          <w:lang w:eastAsia="en-GB"/>
        </w:rPr>
        <w:t xml:space="preserve">the </w:t>
      </w:r>
      <w:r w:rsidR="3B72FAFD" w:rsidRPr="1865A3A5">
        <w:rPr>
          <w:rFonts w:ascii="Rubik" w:eastAsia="Times New Roman" w:hAnsi="Rubik" w:cs="Rubik"/>
          <w:lang w:eastAsia="en-GB"/>
        </w:rPr>
        <w:t>Safeguarding Le</w:t>
      </w:r>
      <w:r w:rsidR="472C8808" w:rsidRPr="1865A3A5">
        <w:rPr>
          <w:rFonts w:ascii="Rubik" w:eastAsia="Times New Roman" w:hAnsi="Rubik" w:cs="Rubik"/>
          <w:lang w:eastAsia="en-GB"/>
        </w:rPr>
        <w:t>a</w:t>
      </w:r>
      <w:r w:rsidR="3B72FAFD" w:rsidRPr="1865A3A5">
        <w:rPr>
          <w:rFonts w:ascii="Rubik" w:eastAsia="Times New Roman" w:hAnsi="Rubik" w:cs="Rubik"/>
          <w:lang w:eastAsia="en-GB"/>
        </w:rPr>
        <w:t xml:space="preserve">ds and </w:t>
      </w:r>
      <w:r w:rsidR="75F47FD2" w:rsidRPr="1865A3A5">
        <w:rPr>
          <w:rFonts w:ascii="Rubik" w:eastAsia="Times New Roman" w:hAnsi="Rubik" w:cs="Rubik"/>
          <w:lang w:eastAsia="en-GB"/>
        </w:rPr>
        <w:t xml:space="preserve">Data Protection Officer plus producing </w:t>
      </w:r>
      <w:r w:rsidR="02BE329F" w:rsidRPr="1865A3A5">
        <w:rPr>
          <w:rFonts w:ascii="Rubik" w:eastAsia="Times New Roman" w:hAnsi="Rubik" w:cs="Rubik"/>
          <w:lang w:eastAsia="en-GB"/>
        </w:rPr>
        <w:t>newsletters, dealing with any compliance issues, data sharing agreements</w:t>
      </w:r>
      <w:r w:rsidR="0AD28AFF" w:rsidRPr="1865A3A5">
        <w:rPr>
          <w:rFonts w:ascii="Rubik" w:eastAsia="Times New Roman" w:hAnsi="Rubik" w:cs="Rubik"/>
          <w:lang w:eastAsia="en-GB"/>
        </w:rPr>
        <w:t xml:space="preserve"> and producing </w:t>
      </w:r>
      <w:r w:rsidR="75F47FD2" w:rsidRPr="1865A3A5">
        <w:rPr>
          <w:rFonts w:ascii="Rubik" w:eastAsia="Times New Roman" w:hAnsi="Rubik" w:cs="Rubik"/>
          <w:lang w:eastAsia="en-GB"/>
        </w:rPr>
        <w:t>monthly reports for the Senior Leadership Team and Board</w:t>
      </w:r>
      <w:r w:rsidR="0278CB1C" w:rsidRPr="1865A3A5">
        <w:rPr>
          <w:rFonts w:ascii="Rubik" w:eastAsia="Times New Roman" w:hAnsi="Rubik" w:cs="Rubik"/>
          <w:lang w:eastAsia="en-GB"/>
        </w:rPr>
        <w:t>.</w:t>
      </w:r>
    </w:p>
    <w:p w14:paraId="05016EDE" w14:textId="77777777" w:rsidR="0094735E" w:rsidRPr="003860FE" w:rsidRDefault="0094735E" w:rsidP="0013111D">
      <w:pPr>
        <w:pBdr>
          <w:top w:val="nil"/>
          <w:left w:val="nil"/>
          <w:bottom w:val="nil"/>
          <w:right w:val="nil"/>
          <w:between w:val="nil"/>
        </w:pBdr>
        <w:spacing w:after="0" w:line="240" w:lineRule="auto"/>
        <w:rPr>
          <w:rFonts w:ascii="Rubik" w:eastAsia="Adelle" w:hAnsi="Rubik" w:cs="Rubik"/>
        </w:rPr>
      </w:pPr>
    </w:p>
    <w:p w14:paraId="2306F146" w14:textId="1D01C722" w:rsidR="0094735E" w:rsidRPr="003860FE" w:rsidRDefault="0094735E" w:rsidP="003860FE">
      <w:pPr>
        <w:numPr>
          <w:ilvl w:val="0"/>
          <w:numId w:val="5"/>
        </w:numPr>
        <w:tabs>
          <w:tab w:val="left" w:pos="709"/>
        </w:tabs>
        <w:spacing w:after="0" w:line="240" w:lineRule="auto"/>
        <w:ind w:right="176"/>
        <w:jc w:val="both"/>
        <w:rPr>
          <w:rFonts w:ascii="Rubik" w:hAnsi="Rubik" w:cs="Rubik"/>
        </w:rPr>
      </w:pPr>
      <w:r w:rsidRPr="1865A3A5">
        <w:rPr>
          <w:rFonts w:ascii="Rubik" w:eastAsia="Adelle" w:hAnsi="Rubik" w:cs="Rubik"/>
        </w:rPr>
        <w:t xml:space="preserve">Some occasional admin support to </w:t>
      </w:r>
      <w:r w:rsidR="70DD86D8" w:rsidRPr="1865A3A5">
        <w:rPr>
          <w:rFonts w:ascii="Rubik" w:eastAsia="Adelle" w:hAnsi="Rubik" w:cs="Rubik"/>
        </w:rPr>
        <w:t xml:space="preserve">the </w:t>
      </w:r>
      <w:r w:rsidRPr="1865A3A5">
        <w:rPr>
          <w:rFonts w:ascii="Rubik" w:eastAsia="Adelle" w:hAnsi="Rubik" w:cs="Rubik"/>
        </w:rPr>
        <w:t>rest of Senior Leadership Team</w:t>
      </w:r>
      <w:r w:rsidR="003860FE" w:rsidRPr="1865A3A5">
        <w:rPr>
          <w:rFonts w:ascii="Rubik" w:eastAsia="Adelle" w:hAnsi="Rubik" w:cs="Rubik"/>
        </w:rPr>
        <w:t>.</w:t>
      </w:r>
    </w:p>
    <w:p w14:paraId="5C62CDDD" w14:textId="77777777" w:rsidR="0094735E" w:rsidRPr="003860FE" w:rsidRDefault="0094735E" w:rsidP="003860FE">
      <w:pPr>
        <w:pStyle w:val="ListParagraph"/>
        <w:spacing w:after="0" w:line="240" w:lineRule="auto"/>
        <w:rPr>
          <w:rFonts w:ascii="Rubik" w:hAnsi="Rubik" w:cs="Rubik"/>
        </w:rPr>
      </w:pPr>
    </w:p>
    <w:p w14:paraId="7DBD687E" w14:textId="77777777" w:rsidR="0094735E" w:rsidRPr="003860FE" w:rsidRDefault="0094735E" w:rsidP="003860FE">
      <w:pPr>
        <w:numPr>
          <w:ilvl w:val="0"/>
          <w:numId w:val="5"/>
        </w:numPr>
        <w:tabs>
          <w:tab w:val="left" w:pos="709"/>
        </w:tabs>
        <w:spacing w:after="0" w:line="240" w:lineRule="auto"/>
        <w:ind w:right="176"/>
        <w:jc w:val="both"/>
        <w:rPr>
          <w:rFonts w:ascii="Rubik" w:hAnsi="Rubik" w:cs="Rubik"/>
        </w:rPr>
      </w:pPr>
      <w:r w:rsidRPr="003860FE">
        <w:rPr>
          <w:rFonts w:ascii="Rubik" w:eastAsia="Adelle" w:hAnsi="Rubik" w:cs="Rubik"/>
        </w:rPr>
        <w:t>Raise awareness of the work of Staffordshire Wildlife Trust and be an ambassador for the Charity</w:t>
      </w:r>
    </w:p>
    <w:p w14:paraId="665E9A8A" w14:textId="77777777" w:rsidR="0094735E" w:rsidRPr="003860FE" w:rsidRDefault="0094735E" w:rsidP="003860FE">
      <w:pPr>
        <w:widowControl w:val="0"/>
        <w:tabs>
          <w:tab w:val="left" w:pos="709"/>
        </w:tabs>
        <w:spacing w:after="0" w:line="240" w:lineRule="auto"/>
        <w:ind w:left="360"/>
        <w:rPr>
          <w:rFonts w:ascii="Rubik" w:hAnsi="Rubik" w:cs="Rubik"/>
          <w:color w:val="000000"/>
        </w:rPr>
      </w:pPr>
    </w:p>
    <w:p w14:paraId="565B8835" w14:textId="77777777" w:rsidR="0094735E" w:rsidRPr="003860FE" w:rsidRDefault="0094735E" w:rsidP="003860FE">
      <w:pPr>
        <w:widowControl w:val="0"/>
        <w:numPr>
          <w:ilvl w:val="0"/>
          <w:numId w:val="5"/>
        </w:numPr>
        <w:tabs>
          <w:tab w:val="left" w:pos="709"/>
        </w:tabs>
        <w:spacing w:after="0" w:line="240" w:lineRule="auto"/>
        <w:rPr>
          <w:rFonts w:ascii="Rubik" w:hAnsi="Rubik" w:cs="Rubik"/>
          <w:color w:val="000000"/>
        </w:rPr>
      </w:pPr>
      <w:r w:rsidRPr="003860FE">
        <w:rPr>
          <w:rFonts w:ascii="Rubik" w:eastAsia="Adelle" w:hAnsi="Rubik" w:cs="Rubik"/>
          <w:color w:val="000000"/>
        </w:rPr>
        <w:t>All staff should recognise the contribution that membership makes towards the running of the organisation. The postholder is therefore expected to understand the need for high standards of service to existing members and recognise their role in contributing towards ongoing membership recruitment</w:t>
      </w:r>
    </w:p>
    <w:p w14:paraId="10853E8F" w14:textId="77777777" w:rsidR="0094735E" w:rsidRPr="003860FE" w:rsidRDefault="0094735E" w:rsidP="003860FE">
      <w:pPr>
        <w:pBdr>
          <w:top w:val="nil"/>
          <w:left w:val="nil"/>
          <w:bottom w:val="nil"/>
          <w:right w:val="nil"/>
          <w:between w:val="nil"/>
        </w:pBdr>
        <w:spacing w:after="0" w:line="240" w:lineRule="auto"/>
        <w:ind w:left="720" w:hanging="720"/>
        <w:rPr>
          <w:rFonts w:ascii="Rubik" w:eastAsia="Adelle" w:hAnsi="Rubik" w:cs="Rubik"/>
          <w:color w:val="000000"/>
        </w:rPr>
      </w:pPr>
    </w:p>
    <w:p w14:paraId="62BDBD9A" w14:textId="79795486" w:rsidR="0094735E" w:rsidRPr="003860FE" w:rsidRDefault="76C50022" w:rsidP="003860FE">
      <w:pPr>
        <w:numPr>
          <w:ilvl w:val="0"/>
          <w:numId w:val="5"/>
        </w:numPr>
        <w:tabs>
          <w:tab w:val="left" w:pos="709"/>
        </w:tabs>
        <w:spacing w:after="0" w:line="240" w:lineRule="auto"/>
        <w:rPr>
          <w:rFonts w:ascii="Rubik" w:hAnsi="Rubik" w:cs="Rubik"/>
        </w:rPr>
      </w:pPr>
      <w:r w:rsidRPr="1865A3A5">
        <w:rPr>
          <w:rFonts w:ascii="Rubik" w:eastAsia="Adelle" w:hAnsi="Rubik" w:cs="Rubik"/>
        </w:rPr>
        <w:t>For</w:t>
      </w:r>
      <w:r w:rsidR="0094735E" w:rsidRPr="1865A3A5">
        <w:rPr>
          <w:rFonts w:ascii="Rubik" w:eastAsia="Adelle" w:hAnsi="Rubik" w:cs="Rubik"/>
        </w:rPr>
        <w:t xml:space="preserve"> the organisation to work effectively you may be required to assist with other areas of work and therefore you should be prepared to undertake other duties, appropriate to the post, as delegated by your line manager.</w:t>
      </w:r>
    </w:p>
    <w:p w14:paraId="242C10EE" w14:textId="77777777" w:rsidR="003860FE" w:rsidRPr="003860FE" w:rsidRDefault="003860FE" w:rsidP="003860FE">
      <w:pPr>
        <w:tabs>
          <w:tab w:val="left" w:pos="709"/>
        </w:tabs>
        <w:spacing w:after="0" w:line="240" w:lineRule="auto"/>
        <w:rPr>
          <w:rFonts w:ascii="Rubik" w:hAnsi="Rubik" w:cs="Rubik"/>
        </w:rPr>
      </w:pPr>
    </w:p>
    <w:p w14:paraId="05BFF709" w14:textId="4095FE50" w:rsidR="00D343D9" w:rsidRDefault="0094735E" w:rsidP="1865A3A5">
      <w:pPr>
        <w:widowControl w:val="0"/>
        <w:numPr>
          <w:ilvl w:val="0"/>
          <w:numId w:val="6"/>
        </w:numPr>
        <w:spacing w:after="0" w:line="240" w:lineRule="auto"/>
        <w:ind w:left="709"/>
        <w:rPr>
          <w:rFonts w:ascii="Rubik" w:hAnsi="Rubik" w:cs="Rubik"/>
          <w:color w:val="000000" w:themeColor="text1"/>
        </w:rPr>
      </w:pPr>
      <w:r w:rsidRPr="1865A3A5">
        <w:rPr>
          <w:rFonts w:ascii="Rubik" w:eastAsia="Adelle" w:hAnsi="Rubik" w:cs="Rubik"/>
        </w:rPr>
        <w:t xml:space="preserve"> All staff are required to abide by organisational policies and procedures.</w:t>
      </w:r>
    </w:p>
    <w:p w14:paraId="7DE96E75" w14:textId="77777777" w:rsidR="00BF506F" w:rsidRDefault="00BF506F" w:rsidP="00B438F8">
      <w:pPr>
        <w:shd w:val="clear" w:color="auto" w:fill="FFFFFF"/>
        <w:spacing w:after="0" w:line="240" w:lineRule="auto"/>
        <w:jc w:val="both"/>
        <w:rPr>
          <w:rFonts w:ascii="Rubik" w:eastAsia="Times New Roman" w:hAnsi="Rubik" w:cs="Rubik"/>
          <w:lang w:eastAsia="en-GB"/>
        </w:rPr>
      </w:pPr>
    </w:p>
    <w:p w14:paraId="7F3F7317" w14:textId="77777777" w:rsidR="00DB4B9C" w:rsidRPr="00E750F6" w:rsidRDefault="00AC1147" w:rsidP="00B438F8">
      <w:pPr>
        <w:jc w:val="both"/>
        <w:rPr>
          <w:rFonts w:ascii="Adelle" w:hAnsi="Adelle"/>
          <w:b/>
          <w:color w:val="058293"/>
          <w:sz w:val="40"/>
          <w:szCs w:val="40"/>
        </w:rPr>
      </w:pPr>
      <w:r w:rsidRPr="00E750F6">
        <w:rPr>
          <w:rFonts w:ascii="Adelle" w:hAnsi="Adelle"/>
          <w:b/>
          <w:color w:val="058293"/>
          <w:sz w:val="40"/>
          <w:szCs w:val="40"/>
        </w:rPr>
        <w:t>What we’re looking for</w:t>
      </w:r>
    </w:p>
    <w:tbl>
      <w:tblPr>
        <w:tblStyle w:val="TableGrid"/>
        <w:tblW w:w="0" w:type="auto"/>
        <w:tblLook w:val="04A0" w:firstRow="1" w:lastRow="0" w:firstColumn="1" w:lastColumn="0" w:noHBand="0" w:noVBand="1"/>
      </w:tblPr>
      <w:tblGrid>
        <w:gridCol w:w="2689"/>
        <w:gridCol w:w="6237"/>
      </w:tblGrid>
      <w:tr w:rsidR="007E335E" w14:paraId="6CA38D02" w14:textId="77777777" w:rsidTr="1865A3A5">
        <w:tc>
          <w:tcPr>
            <w:tcW w:w="8926" w:type="dxa"/>
            <w:gridSpan w:val="2"/>
            <w:shd w:val="clear" w:color="auto" w:fill="058293"/>
          </w:tcPr>
          <w:p w14:paraId="402F2B79" w14:textId="77777777" w:rsidR="007E335E" w:rsidRPr="00E750F6" w:rsidRDefault="007E335E" w:rsidP="00B438F8">
            <w:pPr>
              <w:jc w:val="both"/>
              <w:rPr>
                <w:rFonts w:ascii="Rubik Light" w:hAnsi="Rubik Light" w:cs="Rubik Light"/>
              </w:rPr>
            </w:pPr>
            <w:r w:rsidRPr="00E750F6">
              <w:rPr>
                <w:rFonts w:ascii="Rubik Light" w:hAnsi="Rubik Light" w:cs="Rubik Light"/>
                <w:b/>
                <w:color w:val="FFFFFF" w:themeColor="background1"/>
              </w:rPr>
              <w:t>Personal Qualities</w:t>
            </w:r>
          </w:p>
        </w:tc>
      </w:tr>
      <w:tr w:rsidR="000D7146" w:rsidRPr="000C2407" w14:paraId="0D9EBC05" w14:textId="77777777" w:rsidTr="1865A3A5">
        <w:trPr>
          <w:trHeight w:val="789"/>
        </w:trPr>
        <w:tc>
          <w:tcPr>
            <w:tcW w:w="2689" w:type="dxa"/>
            <w:vAlign w:val="center"/>
          </w:tcPr>
          <w:p w14:paraId="59656D93" w14:textId="77777777" w:rsidR="000D7146" w:rsidRPr="00E750F6" w:rsidRDefault="000D7146" w:rsidP="00282AA9">
            <w:pPr>
              <w:jc w:val="center"/>
              <w:rPr>
                <w:rFonts w:ascii="Rubik Light" w:hAnsi="Rubik Light" w:cs="Rubik Light"/>
                <w:b/>
              </w:rPr>
            </w:pPr>
            <w:r w:rsidRPr="00E750F6">
              <w:rPr>
                <w:rFonts w:ascii="Rubik Light" w:hAnsi="Rubik Light" w:cs="Rubik Light"/>
                <w:b/>
              </w:rPr>
              <w:t>Passionate and Energetic</w:t>
            </w:r>
          </w:p>
        </w:tc>
        <w:tc>
          <w:tcPr>
            <w:tcW w:w="6237" w:type="dxa"/>
            <w:vAlign w:val="center"/>
          </w:tcPr>
          <w:p w14:paraId="23299751" w14:textId="6FE5240F" w:rsidR="000D7146" w:rsidRPr="003860FE" w:rsidRDefault="2EDF46AC" w:rsidP="00282AA9">
            <w:pPr>
              <w:rPr>
                <w:rFonts w:ascii="Rubik Light" w:hAnsi="Rubik Light" w:cs="Rubik Light"/>
              </w:rPr>
            </w:pPr>
            <w:r w:rsidRPr="1865A3A5">
              <w:rPr>
                <w:rFonts w:ascii="Rubik Light" w:hAnsi="Rubik Light" w:cs="Rubik Light"/>
              </w:rPr>
              <w:t xml:space="preserve">You will believe in our core </w:t>
            </w:r>
            <w:r w:rsidR="4383CA4B" w:rsidRPr="1865A3A5">
              <w:rPr>
                <w:rFonts w:ascii="Rubik Light" w:hAnsi="Rubik Light" w:cs="Rubik Light"/>
              </w:rPr>
              <w:t>purpose and</w:t>
            </w:r>
            <w:r w:rsidR="4A2103D4" w:rsidRPr="1865A3A5">
              <w:rPr>
                <w:rFonts w:ascii="Rubik Light" w:hAnsi="Rubik Light" w:cs="Rubik Light"/>
              </w:rPr>
              <w:t xml:space="preserve"> be passionate about tackling</w:t>
            </w:r>
            <w:r w:rsidR="093922FC" w:rsidRPr="1865A3A5">
              <w:rPr>
                <w:rFonts w:ascii="Rubik Light" w:hAnsi="Rubik Light" w:cs="Rubik Light"/>
              </w:rPr>
              <w:t xml:space="preserve"> the nature and climate crisis and </w:t>
            </w:r>
            <w:r w:rsidR="3D98FE8A" w:rsidRPr="1865A3A5">
              <w:rPr>
                <w:rFonts w:ascii="Rubik Light" w:hAnsi="Rubik Light" w:cs="Rubik Light"/>
              </w:rPr>
              <w:t>understanding</w:t>
            </w:r>
            <w:r w:rsidR="6502CCC7" w:rsidRPr="1865A3A5">
              <w:rPr>
                <w:rFonts w:ascii="Rubik Light" w:hAnsi="Rubik Light" w:cs="Rubik Light"/>
              </w:rPr>
              <w:t xml:space="preserve"> the part we play.</w:t>
            </w:r>
          </w:p>
        </w:tc>
      </w:tr>
      <w:tr w:rsidR="000D7146" w:rsidRPr="000C2407" w14:paraId="47E6787C" w14:textId="77777777" w:rsidTr="1865A3A5">
        <w:tc>
          <w:tcPr>
            <w:tcW w:w="2689" w:type="dxa"/>
            <w:vAlign w:val="center"/>
          </w:tcPr>
          <w:p w14:paraId="1D9FCB22" w14:textId="77777777" w:rsidR="000D7146" w:rsidRPr="00E750F6" w:rsidRDefault="000D7146" w:rsidP="00282AA9">
            <w:pPr>
              <w:jc w:val="center"/>
              <w:rPr>
                <w:rFonts w:ascii="Rubik Light" w:hAnsi="Rubik Light" w:cs="Rubik Light"/>
                <w:b/>
              </w:rPr>
            </w:pPr>
            <w:r w:rsidRPr="00E750F6">
              <w:rPr>
                <w:rFonts w:ascii="Rubik Light" w:hAnsi="Rubik Light" w:cs="Rubik Light"/>
                <w:b/>
              </w:rPr>
              <w:t>Team focused and supportive</w:t>
            </w:r>
          </w:p>
        </w:tc>
        <w:tc>
          <w:tcPr>
            <w:tcW w:w="6237" w:type="dxa"/>
            <w:vAlign w:val="center"/>
          </w:tcPr>
          <w:p w14:paraId="16409D7D" w14:textId="20811B53" w:rsidR="000D7146" w:rsidRPr="003860FE" w:rsidRDefault="009C5366" w:rsidP="00282AA9">
            <w:pPr>
              <w:rPr>
                <w:rFonts w:ascii="Rubik Light" w:hAnsi="Rubik Light" w:cs="Rubik Light"/>
                <w:b/>
              </w:rPr>
            </w:pPr>
            <w:r w:rsidRPr="003860FE">
              <w:rPr>
                <w:rFonts w:ascii="Rubik Light" w:hAnsi="Rubik Light" w:cs="Rubik Light"/>
              </w:rPr>
              <w:t>You will</w:t>
            </w:r>
            <w:r w:rsidR="003A1808" w:rsidRPr="003860FE">
              <w:rPr>
                <w:rFonts w:ascii="Rubik Light" w:hAnsi="Rubik Light" w:cs="Rubik Light"/>
              </w:rPr>
              <w:t xml:space="preserve"> encourage</w:t>
            </w:r>
            <w:r w:rsidR="001C503C" w:rsidRPr="003860FE">
              <w:rPr>
                <w:rFonts w:ascii="Rubik Light" w:hAnsi="Rubik Light" w:cs="Rubik Light"/>
              </w:rPr>
              <w:t>, excite</w:t>
            </w:r>
            <w:r w:rsidR="003A1808" w:rsidRPr="003860FE">
              <w:rPr>
                <w:rFonts w:ascii="Rubik Light" w:hAnsi="Rubik Light" w:cs="Rubik Light"/>
              </w:rPr>
              <w:t xml:space="preserve"> and support </w:t>
            </w:r>
            <w:r w:rsidR="003860FE">
              <w:rPr>
                <w:rFonts w:ascii="Rubik Light" w:hAnsi="Rubik Light" w:cs="Rubik Light"/>
              </w:rPr>
              <w:t>everyone</w:t>
            </w:r>
            <w:r w:rsidR="003A1808" w:rsidRPr="003860FE">
              <w:rPr>
                <w:rFonts w:ascii="Rubik Light" w:hAnsi="Rubik Light" w:cs="Rubik Light"/>
              </w:rPr>
              <w:t xml:space="preserve"> to achieve their best potential thereby resulting in continuous improvement.</w:t>
            </w:r>
          </w:p>
        </w:tc>
      </w:tr>
      <w:tr w:rsidR="000D7146" w:rsidRPr="000C2407" w14:paraId="78A21ED7" w14:textId="77777777" w:rsidTr="1865A3A5">
        <w:trPr>
          <w:trHeight w:val="1086"/>
        </w:trPr>
        <w:tc>
          <w:tcPr>
            <w:tcW w:w="2689" w:type="dxa"/>
            <w:vAlign w:val="center"/>
          </w:tcPr>
          <w:p w14:paraId="6FA91019" w14:textId="77777777" w:rsidR="000D7146" w:rsidRPr="00E750F6" w:rsidRDefault="000D7146" w:rsidP="00282AA9">
            <w:pPr>
              <w:jc w:val="center"/>
              <w:rPr>
                <w:rFonts w:ascii="Rubik Light" w:hAnsi="Rubik Light" w:cs="Rubik Light"/>
                <w:b/>
              </w:rPr>
            </w:pPr>
            <w:r w:rsidRPr="00E750F6">
              <w:rPr>
                <w:rFonts w:ascii="Rubik Light" w:hAnsi="Rubik Light" w:cs="Rubik Light"/>
                <w:b/>
              </w:rPr>
              <w:t>Ambitious and Achieving</w:t>
            </w:r>
          </w:p>
          <w:p w14:paraId="43DB943B" w14:textId="77777777" w:rsidR="000D7146" w:rsidRPr="00E750F6" w:rsidRDefault="000D7146" w:rsidP="00282AA9">
            <w:pPr>
              <w:jc w:val="center"/>
              <w:rPr>
                <w:rFonts w:ascii="Rubik Light" w:hAnsi="Rubik Light" w:cs="Rubik Light"/>
                <w:b/>
              </w:rPr>
            </w:pPr>
          </w:p>
        </w:tc>
        <w:tc>
          <w:tcPr>
            <w:tcW w:w="6237" w:type="dxa"/>
            <w:vAlign w:val="center"/>
          </w:tcPr>
          <w:p w14:paraId="59D26CBB" w14:textId="4B2EB1DE" w:rsidR="000D7146" w:rsidRPr="003860FE" w:rsidRDefault="000D7146" w:rsidP="00282AA9">
            <w:pPr>
              <w:rPr>
                <w:rFonts w:ascii="Rubik Light" w:hAnsi="Rubik Light" w:cs="Rubik Light"/>
              </w:rPr>
            </w:pPr>
            <w:r w:rsidRPr="003860FE">
              <w:rPr>
                <w:rFonts w:ascii="Rubik Light" w:hAnsi="Rubik Light" w:cs="Rubik Light"/>
              </w:rPr>
              <w:t>You will provide direction and ensure your work delivers against our core strategic goals. You will energise and</w:t>
            </w:r>
            <w:r w:rsidR="00A87A5F" w:rsidRPr="003860FE">
              <w:rPr>
                <w:rFonts w:ascii="Rubik Light" w:hAnsi="Rubik Light" w:cs="Rubik Light"/>
              </w:rPr>
              <w:t xml:space="preserve"> motivate</w:t>
            </w:r>
            <w:r w:rsidR="00587988" w:rsidRPr="003860FE">
              <w:rPr>
                <w:rFonts w:ascii="Rubik Light" w:hAnsi="Rubik Light" w:cs="Rubik Light"/>
              </w:rPr>
              <w:t xml:space="preserve"> your colleagues</w:t>
            </w:r>
            <w:r w:rsidR="00282AA9" w:rsidRPr="003860FE">
              <w:rPr>
                <w:rFonts w:ascii="Rubik Light" w:hAnsi="Rubik Light" w:cs="Rubik Light"/>
              </w:rPr>
              <w:t>.</w:t>
            </w:r>
          </w:p>
        </w:tc>
      </w:tr>
      <w:tr w:rsidR="000D7146" w:rsidRPr="000C2407" w14:paraId="0A782EBB" w14:textId="77777777" w:rsidTr="1865A3A5">
        <w:trPr>
          <w:trHeight w:val="705"/>
        </w:trPr>
        <w:tc>
          <w:tcPr>
            <w:tcW w:w="2689" w:type="dxa"/>
            <w:vAlign w:val="center"/>
          </w:tcPr>
          <w:p w14:paraId="7E86274C" w14:textId="77777777" w:rsidR="000D7146" w:rsidRPr="00E750F6" w:rsidRDefault="000D7146" w:rsidP="00282AA9">
            <w:pPr>
              <w:jc w:val="center"/>
              <w:rPr>
                <w:rFonts w:ascii="Rubik Light" w:hAnsi="Rubik Light" w:cs="Rubik Light"/>
                <w:b/>
              </w:rPr>
            </w:pPr>
            <w:r w:rsidRPr="00E750F6">
              <w:rPr>
                <w:rFonts w:ascii="Rubik Light" w:hAnsi="Rubik Light" w:cs="Rubik Light"/>
                <w:b/>
              </w:rPr>
              <w:t>Resource Efficient</w:t>
            </w:r>
          </w:p>
        </w:tc>
        <w:tc>
          <w:tcPr>
            <w:tcW w:w="6237" w:type="dxa"/>
            <w:vAlign w:val="center"/>
          </w:tcPr>
          <w:p w14:paraId="7B9E7EEC" w14:textId="77777777" w:rsidR="000D7146" w:rsidRPr="003860FE" w:rsidRDefault="008145A0" w:rsidP="00282AA9">
            <w:pPr>
              <w:rPr>
                <w:rFonts w:ascii="Rubik Light" w:hAnsi="Rubik Light" w:cs="Rubik Light"/>
              </w:rPr>
            </w:pPr>
            <w:r w:rsidRPr="003860FE">
              <w:rPr>
                <w:rFonts w:ascii="Rubik Light" w:hAnsi="Rubik Light" w:cs="Rubik Light"/>
              </w:rPr>
              <w:t>You will use resources wisely ensuring maximum benefits and minimal</w:t>
            </w:r>
            <w:r w:rsidR="001C503C" w:rsidRPr="003860FE">
              <w:rPr>
                <w:rFonts w:ascii="Rubik Light" w:hAnsi="Rubik Light" w:cs="Rubik Light"/>
              </w:rPr>
              <w:t xml:space="preserve"> cost.</w:t>
            </w:r>
          </w:p>
        </w:tc>
      </w:tr>
      <w:tr w:rsidR="000D7146" w:rsidRPr="000C2407" w14:paraId="0E9CF661" w14:textId="77777777" w:rsidTr="1865A3A5">
        <w:trPr>
          <w:trHeight w:val="828"/>
        </w:trPr>
        <w:tc>
          <w:tcPr>
            <w:tcW w:w="2689" w:type="dxa"/>
            <w:vAlign w:val="center"/>
          </w:tcPr>
          <w:p w14:paraId="3FA56D50" w14:textId="77777777" w:rsidR="000D7146" w:rsidRPr="00E750F6" w:rsidRDefault="00594151" w:rsidP="00282AA9">
            <w:pPr>
              <w:jc w:val="center"/>
              <w:rPr>
                <w:rFonts w:ascii="Rubik Light" w:hAnsi="Rubik Light" w:cs="Rubik Light"/>
                <w:b/>
              </w:rPr>
            </w:pPr>
            <w:r w:rsidRPr="00E750F6">
              <w:rPr>
                <w:rFonts w:ascii="Rubik Light" w:hAnsi="Rubik Light" w:cs="Rubik Light"/>
                <w:b/>
              </w:rPr>
              <w:t>Professionalism</w:t>
            </w:r>
          </w:p>
        </w:tc>
        <w:tc>
          <w:tcPr>
            <w:tcW w:w="6237" w:type="dxa"/>
            <w:vAlign w:val="center"/>
          </w:tcPr>
          <w:p w14:paraId="485F6470" w14:textId="08154FAD" w:rsidR="000D7146" w:rsidRPr="003860FE" w:rsidRDefault="2EDF46AC" w:rsidP="00282AA9">
            <w:pPr>
              <w:rPr>
                <w:rFonts w:ascii="Rubik Light" w:hAnsi="Rubik Light" w:cs="Rubik Light"/>
              </w:rPr>
            </w:pPr>
            <w:r w:rsidRPr="1865A3A5">
              <w:rPr>
                <w:rFonts w:ascii="Rubik Light" w:hAnsi="Rubik Light" w:cs="Rubik Light"/>
              </w:rPr>
              <w:t xml:space="preserve">Always professional, on-message and on-brand – you will </w:t>
            </w:r>
            <w:r w:rsidR="003D4B45" w:rsidRPr="1865A3A5">
              <w:rPr>
                <w:rFonts w:ascii="Rubik Light" w:hAnsi="Rubik Light" w:cs="Rubik Light"/>
              </w:rPr>
              <w:t>always represent the Wildlife Trust and its values and mission</w:t>
            </w:r>
            <w:r w:rsidRPr="1865A3A5">
              <w:rPr>
                <w:rFonts w:ascii="Rubik Light" w:hAnsi="Rubik Light" w:cs="Rubik Light"/>
              </w:rPr>
              <w:t>.</w:t>
            </w:r>
          </w:p>
        </w:tc>
      </w:tr>
      <w:tr w:rsidR="000D7146" w:rsidRPr="000C2407" w14:paraId="3E83E3D5" w14:textId="77777777" w:rsidTr="1865A3A5">
        <w:trPr>
          <w:trHeight w:val="840"/>
        </w:trPr>
        <w:tc>
          <w:tcPr>
            <w:tcW w:w="2689" w:type="dxa"/>
            <w:vAlign w:val="center"/>
          </w:tcPr>
          <w:p w14:paraId="36A4AAF9" w14:textId="77777777" w:rsidR="000D7146" w:rsidRPr="00E750F6" w:rsidRDefault="00594151" w:rsidP="00282AA9">
            <w:pPr>
              <w:jc w:val="center"/>
              <w:rPr>
                <w:rFonts w:ascii="Rubik Light" w:hAnsi="Rubik Light" w:cs="Rubik Light"/>
                <w:b/>
              </w:rPr>
            </w:pPr>
            <w:r w:rsidRPr="00E750F6">
              <w:rPr>
                <w:rFonts w:ascii="Rubik Light" w:hAnsi="Rubik Light" w:cs="Rubik Light"/>
                <w:b/>
              </w:rPr>
              <w:t>Determination</w:t>
            </w:r>
            <w:r w:rsidR="00A87A5F" w:rsidRPr="00E750F6">
              <w:rPr>
                <w:rFonts w:ascii="Rubik Light" w:hAnsi="Rubik Light" w:cs="Rubik Light"/>
                <w:b/>
              </w:rPr>
              <w:t xml:space="preserve"> and R</w:t>
            </w:r>
            <w:r w:rsidR="00587988" w:rsidRPr="00E750F6">
              <w:rPr>
                <w:rFonts w:ascii="Rubik Light" w:hAnsi="Rubik Light" w:cs="Rubik Light"/>
                <w:b/>
              </w:rPr>
              <w:t>esilience</w:t>
            </w:r>
          </w:p>
        </w:tc>
        <w:tc>
          <w:tcPr>
            <w:tcW w:w="6237" w:type="dxa"/>
            <w:vAlign w:val="center"/>
          </w:tcPr>
          <w:p w14:paraId="663FF416" w14:textId="34656601" w:rsidR="000D7146" w:rsidRPr="003860FE" w:rsidRDefault="4A2103D4" w:rsidP="00282AA9">
            <w:pPr>
              <w:rPr>
                <w:rFonts w:ascii="Rubik Light" w:hAnsi="Rubik Light" w:cs="Rubik Light"/>
              </w:rPr>
            </w:pPr>
            <w:r w:rsidRPr="1865A3A5">
              <w:rPr>
                <w:rFonts w:ascii="Rubik Light" w:hAnsi="Rubik Light" w:cs="Rubik Light"/>
              </w:rPr>
              <w:t xml:space="preserve">You will have a can-do attitude and will take setbacks </w:t>
            </w:r>
            <w:r w:rsidR="0BB5A425" w:rsidRPr="1865A3A5">
              <w:rPr>
                <w:rFonts w:ascii="Rubik Light" w:hAnsi="Rubik Light" w:cs="Rubik Light"/>
              </w:rPr>
              <w:t>and feedback</w:t>
            </w:r>
            <w:r w:rsidRPr="1865A3A5">
              <w:rPr>
                <w:rFonts w:ascii="Rubik Light" w:hAnsi="Rubik Light" w:cs="Rubik Light"/>
              </w:rPr>
              <w:t xml:space="preserve"> constructively</w:t>
            </w:r>
            <w:r w:rsidR="670428D2" w:rsidRPr="1865A3A5">
              <w:rPr>
                <w:rFonts w:ascii="Rubik Light" w:hAnsi="Rubik Light" w:cs="Rubik Light"/>
              </w:rPr>
              <w:t>.</w:t>
            </w:r>
          </w:p>
        </w:tc>
      </w:tr>
      <w:tr w:rsidR="00594151" w:rsidRPr="000C2407" w14:paraId="536E4B1F" w14:textId="77777777" w:rsidTr="1865A3A5">
        <w:trPr>
          <w:trHeight w:val="712"/>
        </w:trPr>
        <w:tc>
          <w:tcPr>
            <w:tcW w:w="2689" w:type="dxa"/>
            <w:vAlign w:val="center"/>
          </w:tcPr>
          <w:p w14:paraId="64C8352C" w14:textId="77777777" w:rsidR="00594151" w:rsidRPr="00E750F6" w:rsidRDefault="00594151" w:rsidP="00282AA9">
            <w:pPr>
              <w:jc w:val="center"/>
              <w:rPr>
                <w:rFonts w:ascii="Rubik Light" w:hAnsi="Rubik Light" w:cs="Rubik Light"/>
                <w:b/>
              </w:rPr>
            </w:pPr>
            <w:r w:rsidRPr="00E750F6">
              <w:rPr>
                <w:rFonts w:ascii="Rubik Light" w:hAnsi="Rubik Light" w:cs="Rubik Light"/>
                <w:b/>
              </w:rPr>
              <w:t>Problem Solving and Analysis</w:t>
            </w:r>
          </w:p>
        </w:tc>
        <w:tc>
          <w:tcPr>
            <w:tcW w:w="6237" w:type="dxa"/>
            <w:vAlign w:val="center"/>
          </w:tcPr>
          <w:p w14:paraId="6FACCE2B" w14:textId="77777777" w:rsidR="00594151" w:rsidRPr="003860FE" w:rsidRDefault="00A87A5F" w:rsidP="00282AA9">
            <w:pPr>
              <w:rPr>
                <w:rFonts w:ascii="Rubik Light" w:hAnsi="Rubik Light" w:cs="Rubik Light"/>
              </w:rPr>
            </w:pPr>
            <w:r w:rsidRPr="003860FE">
              <w:rPr>
                <w:rFonts w:ascii="Rubik Light" w:hAnsi="Rubik Light" w:cs="Rubik Light"/>
              </w:rPr>
              <w:t>You will relish a challenge and be analytical in your approach to solving problems</w:t>
            </w:r>
            <w:r w:rsidR="00282AA9" w:rsidRPr="003860FE">
              <w:rPr>
                <w:rFonts w:ascii="Rubik Light" w:hAnsi="Rubik Light" w:cs="Rubik Light"/>
              </w:rPr>
              <w:t>.</w:t>
            </w:r>
          </w:p>
        </w:tc>
      </w:tr>
    </w:tbl>
    <w:p w14:paraId="4944B5B5" w14:textId="77777777" w:rsidR="006D10D4" w:rsidRDefault="006D10D4" w:rsidP="00B438F8">
      <w:pPr>
        <w:jc w:val="both"/>
        <w:rPr>
          <w:rFonts w:ascii="Rubik" w:hAnsi="Rubik" w:cs="Rubik"/>
          <w:b/>
        </w:rPr>
      </w:pPr>
    </w:p>
    <w:p w14:paraId="5647427A" w14:textId="77777777" w:rsidR="0094735E" w:rsidRDefault="0094735E" w:rsidP="00B438F8">
      <w:pPr>
        <w:jc w:val="both"/>
        <w:rPr>
          <w:rFonts w:ascii="Rubik" w:hAnsi="Rubik" w:cs="Rubik"/>
          <w:b/>
        </w:rPr>
      </w:pPr>
    </w:p>
    <w:p w14:paraId="2EA1E578" w14:textId="77777777" w:rsidR="0094735E" w:rsidRPr="000C2407" w:rsidRDefault="0094735E" w:rsidP="00B438F8">
      <w:pPr>
        <w:jc w:val="both"/>
        <w:rPr>
          <w:rFonts w:ascii="Rubik" w:hAnsi="Rubik" w:cs="Rubik"/>
          <w:b/>
        </w:rPr>
      </w:pPr>
    </w:p>
    <w:tbl>
      <w:tblPr>
        <w:tblStyle w:val="TableGrid"/>
        <w:tblW w:w="0" w:type="auto"/>
        <w:tblLook w:val="04A0" w:firstRow="1" w:lastRow="0" w:firstColumn="1" w:lastColumn="0" w:noHBand="0" w:noVBand="1"/>
      </w:tblPr>
      <w:tblGrid>
        <w:gridCol w:w="9016"/>
      </w:tblGrid>
      <w:tr w:rsidR="00B03907" w:rsidRPr="0013111D" w14:paraId="35BEAD89" w14:textId="77777777" w:rsidTr="0C92D4C5">
        <w:trPr>
          <w:trHeight w:val="332"/>
        </w:trPr>
        <w:tc>
          <w:tcPr>
            <w:tcW w:w="9016" w:type="dxa"/>
            <w:shd w:val="clear" w:color="auto" w:fill="058293"/>
            <w:vAlign w:val="center"/>
          </w:tcPr>
          <w:p w14:paraId="6BFBCB99" w14:textId="2F146E29" w:rsidR="00B03907" w:rsidRPr="0013111D" w:rsidRDefault="440F8164" w:rsidP="1865A3A5">
            <w:pPr>
              <w:rPr>
                <w:rFonts w:ascii="Rubik" w:hAnsi="Rubik" w:cs="Rubik"/>
                <w:b/>
                <w:bCs/>
              </w:rPr>
            </w:pPr>
            <w:r w:rsidRPr="1865A3A5">
              <w:rPr>
                <w:rFonts w:ascii="Rubik" w:hAnsi="Rubik" w:cs="Rubik"/>
                <w:b/>
                <w:bCs/>
                <w:color w:val="FFFFFF" w:themeColor="background1"/>
              </w:rPr>
              <w:lastRenderedPageBreak/>
              <w:t>Qualifications</w:t>
            </w:r>
            <w:r w:rsidR="00D343D9" w:rsidRPr="1865A3A5">
              <w:rPr>
                <w:rFonts w:ascii="Rubik" w:hAnsi="Rubik" w:cs="Rubik"/>
                <w:b/>
                <w:bCs/>
                <w:color w:val="FFFFFF" w:themeColor="background1"/>
              </w:rPr>
              <w:t xml:space="preserve"> </w:t>
            </w:r>
          </w:p>
        </w:tc>
      </w:tr>
      <w:tr w:rsidR="003860FE" w:rsidRPr="0013111D" w14:paraId="73D49E77" w14:textId="77777777" w:rsidTr="0C92D4C5">
        <w:trPr>
          <w:trHeight w:val="332"/>
        </w:trPr>
        <w:tc>
          <w:tcPr>
            <w:tcW w:w="9016" w:type="dxa"/>
            <w:shd w:val="clear" w:color="auto" w:fill="auto"/>
            <w:vAlign w:val="center"/>
          </w:tcPr>
          <w:p w14:paraId="6F142B78" w14:textId="618CA1D9" w:rsidR="003860FE" w:rsidRPr="0013111D" w:rsidRDefault="003860FE" w:rsidP="003860FE">
            <w:pPr>
              <w:rPr>
                <w:rFonts w:ascii="Rubik" w:hAnsi="Rubik" w:cs="Rubik"/>
                <w:bCs/>
              </w:rPr>
            </w:pPr>
            <w:r w:rsidRPr="0013111D">
              <w:rPr>
                <w:rFonts w:ascii="Rubik" w:hAnsi="Rubik" w:cs="Rubik"/>
              </w:rPr>
              <w:t>A health and safety qualification such as NEBOSH NGC or relevant experience</w:t>
            </w:r>
          </w:p>
        </w:tc>
      </w:tr>
      <w:tr w:rsidR="003860FE" w:rsidRPr="0013111D" w14:paraId="53B8F7C3" w14:textId="77777777" w:rsidTr="0C92D4C5">
        <w:trPr>
          <w:trHeight w:val="332"/>
        </w:trPr>
        <w:tc>
          <w:tcPr>
            <w:tcW w:w="9016" w:type="dxa"/>
            <w:shd w:val="clear" w:color="auto" w:fill="auto"/>
            <w:vAlign w:val="center"/>
          </w:tcPr>
          <w:p w14:paraId="3ED02F72" w14:textId="77777777" w:rsidR="003860FE" w:rsidRPr="0013111D" w:rsidRDefault="003860FE" w:rsidP="003860FE">
            <w:pPr>
              <w:rPr>
                <w:rFonts w:ascii="Rubik" w:hAnsi="Rubik" w:cs="Rubik"/>
                <w:b/>
              </w:rPr>
            </w:pPr>
            <w:r w:rsidRPr="0013111D">
              <w:rPr>
                <w:rFonts w:ascii="Rubik" w:hAnsi="Rubik" w:cs="Rubik"/>
              </w:rPr>
              <w:t>Full UK Driving Licence (preferably clean).</w:t>
            </w:r>
          </w:p>
        </w:tc>
      </w:tr>
      <w:tr w:rsidR="003860FE" w:rsidRPr="0013111D" w14:paraId="4DBE6637" w14:textId="77777777" w:rsidTr="0C92D4C5">
        <w:trPr>
          <w:trHeight w:val="332"/>
        </w:trPr>
        <w:tc>
          <w:tcPr>
            <w:tcW w:w="9016" w:type="dxa"/>
            <w:shd w:val="clear" w:color="auto" w:fill="058293"/>
            <w:vAlign w:val="center"/>
          </w:tcPr>
          <w:p w14:paraId="7A05DB63" w14:textId="63CE476F" w:rsidR="003860FE" w:rsidRPr="0013111D" w:rsidRDefault="003860FE" w:rsidP="003860FE">
            <w:pPr>
              <w:rPr>
                <w:rFonts w:ascii="Rubik" w:hAnsi="Rubik" w:cs="Rubik"/>
                <w:b/>
                <w:sz w:val="40"/>
                <w:szCs w:val="40"/>
              </w:rPr>
            </w:pPr>
            <w:r w:rsidRPr="0013111D">
              <w:rPr>
                <w:rFonts w:ascii="Rubik" w:hAnsi="Rubik" w:cs="Rubik"/>
                <w:b/>
                <w:color w:val="FFFFFF" w:themeColor="background1"/>
              </w:rPr>
              <w:t>Essential requirements</w:t>
            </w:r>
          </w:p>
        </w:tc>
      </w:tr>
      <w:tr w:rsidR="2A136DBC" w14:paraId="148271F9" w14:textId="77777777" w:rsidTr="0C92D4C5">
        <w:trPr>
          <w:trHeight w:val="300"/>
        </w:trPr>
        <w:tc>
          <w:tcPr>
            <w:tcW w:w="9016" w:type="dxa"/>
            <w:vAlign w:val="center"/>
          </w:tcPr>
          <w:p w14:paraId="214FD532" w14:textId="623556AF" w:rsidR="16F4CD38" w:rsidRDefault="16F4CD38" w:rsidP="2A136DBC">
            <w:pPr>
              <w:rPr>
                <w:rFonts w:ascii="Rubik" w:hAnsi="Rubik" w:cs="Rubik"/>
              </w:rPr>
            </w:pPr>
            <w:r w:rsidRPr="2A136DBC">
              <w:rPr>
                <w:rFonts w:ascii="Rubik" w:hAnsi="Rubik" w:cs="Rubik"/>
              </w:rPr>
              <w:t>A good understanding of Health &amp; Safety legislation</w:t>
            </w:r>
          </w:p>
        </w:tc>
      </w:tr>
      <w:tr w:rsidR="003860FE" w:rsidRPr="0013111D" w14:paraId="56714B2C" w14:textId="77777777" w:rsidTr="0C92D4C5">
        <w:trPr>
          <w:trHeight w:val="424"/>
        </w:trPr>
        <w:tc>
          <w:tcPr>
            <w:tcW w:w="9016" w:type="dxa"/>
            <w:vAlign w:val="center"/>
          </w:tcPr>
          <w:p w14:paraId="1CD29A2C" w14:textId="3B98AA2D" w:rsidR="003860FE" w:rsidRPr="0013111D" w:rsidRDefault="5FEEEF5F" w:rsidP="0C92D4C5">
            <w:pPr>
              <w:rPr>
                <w:rFonts w:ascii="Rubik" w:hAnsi="Rubik" w:cs="Rubik"/>
              </w:rPr>
            </w:pPr>
            <w:r w:rsidRPr="0C92D4C5">
              <w:rPr>
                <w:rFonts w:ascii="Rubik" w:hAnsi="Rubik" w:cs="Rubik"/>
              </w:rPr>
              <w:t xml:space="preserve">Good eye for detail and experience in </w:t>
            </w:r>
            <w:r w:rsidR="003D4B45" w:rsidRPr="0C92D4C5">
              <w:rPr>
                <w:rFonts w:ascii="Rubik" w:hAnsi="Rubik" w:cs="Rubik"/>
              </w:rPr>
              <w:t>creating databases</w:t>
            </w:r>
            <w:r w:rsidRPr="0C92D4C5">
              <w:rPr>
                <w:rFonts w:ascii="Rubik" w:hAnsi="Rubik" w:cs="Rubik"/>
              </w:rPr>
              <w:t>, spreadsheets, graphs, pivot tables and charts</w:t>
            </w:r>
          </w:p>
        </w:tc>
      </w:tr>
      <w:tr w:rsidR="003860FE" w:rsidRPr="0013111D" w14:paraId="4C7D9E83" w14:textId="77777777" w:rsidTr="0C92D4C5">
        <w:trPr>
          <w:trHeight w:val="544"/>
        </w:trPr>
        <w:tc>
          <w:tcPr>
            <w:tcW w:w="9016" w:type="dxa"/>
            <w:vAlign w:val="center"/>
          </w:tcPr>
          <w:p w14:paraId="535DB1DF" w14:textId="0FEFF209" w:rsidR="003860FE" w:rsidRPr="0013111D" w:rsidRDefault="003860FE" w:rsidP="003860FE">
            <w:pPr>
              <w:shd w:val="clear" w:color="auto" w:fill="FFFFFF"/>
              <w:spacing w:before="100" w:beforeAutospacing="1" w:after="100" w:afterAutospacing="1"/>
              <w:ind w:right="240"/>
              <w:rPr>
                <w:rFonts w:ascii="Rubik" w:eastAsia="Times New Roman" w:hAnsi="Rubik" w:cs="Rubik"/>
                <w:color w:val="000000" w:themeColor="text1"/>
                <w:lang w:eastAsia="en-GB"/>
              </w:rPr>
            </w:pPr>
            <w:r w:rsidRPr="0013111D">
              <w:rPr>
                <w:rFonts w:ascii="Rubik" w:eastAsia="Adelle" w:hAnsi="Rubik" w:cs="Rubik"/>
              </w:rPr>
              <w:t>Dealing with people and communicating at all levels</w:t>
            </w:r>
          </w:p>
        </w:tc>
      </w:tr>
      <w:tr w:rsidR="003860FE" w:rsidRPr="0013111D" w14:paraId="6E05605E" w14:textId="77777777" w:rsidTr="0C92D4C5">
        <w:trPr>
          <w:trHeight w:val="544"/>
        </w:trPr>
        <w:tc>
          <w:tcPr>
            <w:tcW w:w="9016" w:type="dxa"/>
            <w:vAlign w:val="center"/>
          </w:tcPr>
          <w:p w14:paraId="3787C10A" w14:textId="63133B71" w:rsidR="003860FE" w:rsidRPr="0013111D" w:rsidRDefault="003860FE" w:rsidP="003860FE">
            <w:pPr>
              <w:shd w:val="clear" w:color="auto" w:fill="FFFFFF"/>
              <w:spacing w:before="100" w:beforeAutospacing="1" w:after="100" w:afterAutospacing="1"/>
              <w:ind w:right="240"/>
              <w:rPr>
                <w:rFonts w:ascii="Rubik" w:eastAsia="Times New Roman" w:hAnsi="Rubik" w:cs="Rubik"/>
                <w:color w:val="000000" w:themeColor="text1"/>
                <w:lang w:eastAsia="en-GB"/>
              </w:rPr>
            </w:pPr>
            <w:r w:rsidRPr="0013111D">
              <w:rPr>
                <w:rFonts w:ascii="Rubik" w:eastAsia="Adelle" w:hAnsi="Rubik" w:cs="Rubik"/>
              </w:rPr>
              <w:t>Dealing with information of a confidential and sensitive nature</w:t>
            </w:r>
          </w:p>
        </w:tc>
      </w:tr>
      <w:tr w:rsidR="003860FE" w:rsidRPr="0013111D" w14:paraId="6EB8E134" w14:textId="77777777" w:rsidTr="0C92D4C5">
        <w:trPr>
          <w:trHeight w:val="544"/>
        </w:trPr>
        <w:tc>
          <w:tcPr>
            <w:tcW w:w="9016" w:type="dxa"/>
            <w:vAlign w:val="center"/>
          </w:tcPr>
          <w:p w14:paraId="5F4ED7C7" w14:textId="5291F122" w:rsidR="003860FE" w:rsidRPr="0013111D" w:rsidRDefault="003860FE" w:rsidP="003860FE">
            <w:pPr>
              <w:shd w:val="clear" w:color="auto" w:fill="FFFFFF"/>
              <w:spacing w:before="100" w:beforeAutospacing="1" w:after="100" w:afterAutospacing="1"/>
              <w:ind w:right="240"/>
              <w:rPr>
                <w:rFonts w:ascii="Rubik" w:eastAsia="Times New Roman" w:hAnsi="Rubik" w:cs="Rubik"/>
                <w:color w:val="000000" w:themeColor="text1"/>
                <w:lang w:eastAsia="en-GB"/>
              </w:rPr>
            </w:pPr>
            <w:r w:rsidRPr="0013111D">
              <w:rPr>
                <w:rFonts w:ascii="Rubik" w:eastAsia="Adelle" w:hAnsi="Rubik" w:cs="Rubik"/>
              </w:rPr>
              <w:t>Team working and self-performance</w:t>
            </w:r>
          </w:p>
        </w:tc>
      </w:tr>
      <w:tr w:rsidR="003860FE" w:rsidRPr="0013111D" w14:paraId="5402F2AB" w14:textId="77777777" w:rsidTr="0C92D4C5">
        <w:trPr>
          <w:trHeight w:val="544"/>
        </w:trPr>
        <w:tc>
          <w:tcPr>
            <w:tcW w:w="9016" w:type="dxa"/>
            <w:vAlign w:val="center"/>
          </w:tcPr>
          <w:p w14:paraId="45A48805" w14:textId="14F58791" w:rsidR="003860FE" w:rsidRPr="0013111D" w:rsidRDefault="56973596" w:rsidP="0C92D4C5">
            <w:pPr>
              <w:shd w:val="clear" w:color="auto" w:fill="FFFFFF" w:themeFill="background1"/>
              <w:spacing w:before="100" w:beforeAutospacing="1" w:after="100" w:afterAutospacing="1"/>
              <w:ind w:right="240"/>
              <w:rPr>
                <w:rFonts w:ascii="Rubik" w:eastAsia="Times New Roman" w:hAnsi="Rubik" w:cs="Rubik"/>
                <w:color w:val="000000" w:themeColor="text1"/>
                <w:lang w:eastAsia="en-GB"/>
              </w:rPr>
            </w:pPr>
            <w:r w:rsidRPr="0C92D4C5">
              <w:rPr>
                <w:rFonts w:ascii="Rubik" w:eastAsia="Adelle" w:hAnsi="Rubik" w:cs="Rubik"/>
              </w:rPr>
              <w:t xml:space="preserve">A systematic, methodical approach to work </w:t>
            </w:r>
            <w:r w:rsidR="456044FC" w:rsidRPr="0C92D4C5">
              <w:rPr>
                <w:rFonts w:ascii="Rubik" w:eastAsia="Adelle" w:hAnsi="Rubik" w:cs="Rubik"/>
              </w:rPr>
              <w:t>to</w:t>
            </w:r>
            <w:r w:rsidRPr="0C92D4C5">
              <w:rPr>
                <w:rFonts w:ascii="Rubik" w:eastAsia="Adelle" w:hAnsi="Rubik" w:cs="Rubik"/>
              </w:rPr>
              <w:t xml:space="preserve"> produce accurate and timely information and meeting papers</w:t>
            </w:r>
          </w:p>
        </w:tc>
      </w:tr>
      <w:tr w:rsidR="003860FE" w:rsidRPr="0013111D" w14:paraId="7D60DB53" w14:textId="77777777" w:rsidTr="0C92D4C5">
        <w:trPr>
          <w:trHeight w:val="544"/>
        </w:trPr>
        <w:tc>
          <w:tcPr>
            <w:tcW w:w="9016" w:type="dxa"/>
            <w:vAlign w:val="center"/>
          </w:tcPr>
          <w:p w14:paraId="61BF27A5" w14:textId="17B61430" w:rsidR="003860FE" w:rsidRPr="0013111D" w:rsidRDefault="003860FE" w:rsidP="003860FE">
            <w:pPr>
              <w:shd w:val="clear" w:color="auto" w:fill="FFFFFF"/>
              <w:spacing w:before="100" w:beforeAutospacing="1" w:after="100" w:afterAutospacing="1"/>
              <w:ind w:right="240"/>
              <w:rPr>
                <w:rFonts w:ascii="Rubik" w:eastAsia="Times New Roman" w:hAnsi="Rubik" w:cs="Rubik"/>
                <w:color w:val="000000" w:themeColor="text1"/>
                <w:lang w:eastAsia="en-GB"/>
              </w:rPr>
            </w:pPr>
            <w:r w:rsidRPr="0013111D">
              <w:rPr>
                <w:rFonts w:ascii="Rubik" w:hAnsi="Rubik" w:cs="Rubik"/>
              </w:rPr>
              <w:t>Excellent communication and interpersonal skills, t</w:t>
            </w:r>
            <w:r w:rsidRPr="0013111D">
              <w:rPr>
                <w:rFonts w:ascii="Rubik" w:eastAsia="Adelle" w:hAnsi="Rubik" w:cs="Rubik"/>
              </w:rPr>
              <w:t>act and diplomacy</w:t>
            </w:r>
          </w:p>
        </w:tc>
      </w:tr>
      <w:tr w:rsidR="003860FE" w:rsidRPr="0013111D" w14:paraId="11A79853" w14:textId="77777777" w:rsidTr="0C92D4C5">
        <w:trPr>
          <w:trHeight w:val="544"/>
        </w:trPr>
        <w:tc>
          <w:tcPr>
            <w:tcW w:w="9016" w:type="dxa"/>
            <w:vAlign w:val="center"/>
          </w:tcPr>
          <w:p w14:paraId="07CAFF0F" w14:textId="1D5E0BF3" w:rsidR="003860FE" w:rsidRPr="0013111D" w:rsidRDefault="003860FE" w:rsidP="1865A3A5">
            <w:pPr>
              <w:shd w:val="clear" w:color="auto" w:fill="FFFFFF" w:themeFill="background1"/>
              <w:spacing w:before="100" w:beforeAutospacing="1" w:after="100" w:afterAutospacing="1"/>
              <w:ind w:right="240"/>
              <w:rPr>
                <w:rFonts w:ascii="Rubik" w:eastAsia="Times New Roman" w:hAnsi="Rubik" w:cs="Rubik"/>
                <w:color w:val="000000" w:themeColor="text1"/>
                <w:lang w:eastAsia="en-GB"/>
              </w:rPr>
            </w:pPr>
            <w:r w:rsidRPr="1865A3A5">
              <w:rPr>
                <w:rFonts w:ascii="Rubik" w:eastAsia="Adelle" w:hAnsi="Rubik" w:cs="Rubik"/>
              </w:rPr>
              <w:t xml:space="preserve">Comprehensive knowledge and use of IT systems such as Email applications and </w:t>
            </w:r>
            <w:r w:rsidR="233AA6E1" w:rsidRPr="1865A3A5">
              <w:rPr>
                <w:rFonts w:ascii="Rubik" w:eastAsia="Adelle" w:hAnsi="Rubik" w:cs="Rubik"/>
              </w:rPr>
              <w:t>social media</w:t>
            </w:r>
            <w:r w:rsidRPr="1865A3A5">
              <w:rPr>
                <w:rFonts w:ascii="Rubik" w:eastAsia="Adelle" w:hAnsi="Rubik" w:cs="Rubik"/>
              </w:rPr>
              <w:t>, Word and Excel</w:t>
            </w:r>
          </w:p>
        </w:tc>
      </w:tr>
      <w:tr w:rsidR="003860FE" w:rsidRPr="0013111D" w14:paraId="793BEA8F" w14:textId="77777777" w:rsidTr="0C92D4C5">
        <w:trPr>
          <w:trHeight w:val="341"/>
        </w:trPr>
        <w:tc>
          <w:tcPr>
            <w:tcW w:w="9016" w:type="dxa"/>
            <w:shd w:val="clear" w:color="auto" w:fill="058293"/>
            <w:vAlign w:val="center"/>
          </w:tcPr>
          <w:p w14:paraId="0A36F404" w14:textId="1CA91A88" w:rsidR="003860FE" w:rsidRPr="0013111D" w:rsidRDefault="003860FE" w:rsidP="003860FE">
            <w:pPr>
              <w:rPr>
                <w:rFonts w:ascii="Rubik" w:hAnsi="Rubik" w:cs="Rubik"/>
                <w:b/>
              </w:rPr>
            </w:pPr>
            <w:r w:rsidRPr="0013111D">
              <w:rPr>
                <w:rFonts w:ascii="Rubik" w:hAnsi="Rubik" w:cs="Rubik"/>
                <w:b/>
                <w:color w:val="FFFFFF" w:themeColor="background1"/>
              </w:rPr>
              <w:t>Desirable requirements</w:t>
            </w:r>
          </w:p>
        </w:tc>
      </w:tr>
      <w:tr w:rsidR="003860FE" w:rsidRPr="0013111D" w14:paraId="10F5451D" w14:textId="77777777" w:rsidTr="0C92D4C5">
        <w:trPr>
          <w:trHeight w:val="440"/>
        </w:trPr>
        <w:tc>
          <w:tcPr>
            <w:tcW w:w="9016" w:type="dxa"/>
            <w:vAlign w:val="center"/>
          </w:tcPr>
          <w:p w14:paraId="0AA25721" w14:textId="7BB150B2" w:rsidR="003860FE" w:rsidRPr="0013111D" w:rsidRDefault="003860FE" w:rsidP="003860FE">
            <w:pPr>
              <w:rPr>
                <w:rFonts w:ascii="Rubik" w:hAnsi="Rubik" w:cs="Rubik"/>
              </w:rPr>
            </w:pPr>
            <w:r w:rsidRPr="0013111D">
              <w:rPr>
                <w:rFonts w:ascii="Rubik" w:eastAsia="Adelle" w:hAnsi="Rubik" w:cs="Rubik"/>
              </w:rPr>
              <w:t>Experience of working in a charity organisation/working with volunteers</w:t>
            </w:r>
          </w:p>
        </w:tc>
      </w:tr>
      <w:tr w:rsidR="114C3A46" w14:paraId="65CB8912" w14:textId="77777777" w:rsidTr="0C92D4C5">
        <w:trPr>
          <w:trHeight w:val="300"/>
        </w:trPr>
        <w:tc>
          <w:tcPr>
            <w:tcW w:w="9016" w:type="dxa"/>
            <w:vAlign w:val="center"/>
          </w:tcPr>
          <w:p w14:paraId="07F4EC3E" w14:textId="56AB5EDD" w:rsidR="751FA7B0" w:rsidRDefault="22B25F8A" w:rsidP="114C3A46">
            <w:pPr>
              <w:rPr>
                <w:rFonts w:ascii="Rubik" w:eastAsia="Adelle" w:hAnsi="Rubik" w:cs="Rubik"/>
              </w:rPr>
            </w:pPr>
            <w:r w:rsidRPr="0C92D4C5">
              <w:rPr>
                <w:rFonts w:ascii="Rubik" w:eastAsia="Adelle" w:hAnsi="Rubik" w:cs="Rubik"/>
              </w:rPr>
              <w:t xml:space="preserve">Knowledge of </w:t>
            </w:r>
            <w:r w:rsidR="637E32EB" w:rsidRPr="0C92D4C5">
              <w:rPr>
                <w:rFonts w:ascii="Rubik" w:eastAsia="Adelle" w:hAnsi="Rubik" w:cs="Rubik"/>
              </w:rPr>
              <w:t>Safeguarding, GDPR</w:t>
            </w:r>
            <w:r w:rsidR="0842AED1" w:rsidRPr="0C92D4C5">
              <w:rPr>
                <w:rFonts w:ascii="Rubik" w:eastAsia="Adelle" w:hAnsi="Rubik" w:cs="Rubik"/>
              </w:rPr>
              <w:t xml:space="preserve"> and data security</w:t>
            </w:r>
            <w:r w:rsidRPr="0C92D4C5">
              <w:rPr>
                <w:rFonts w:ascii="Rubik" w:eastAsia="Adelle" w:hAnsi="Rubik" w:cs="Rubik"/>
              </w:rPr>
              <w:t xml:space="preserve"> or willing to learn</w:t>
            </w:r>
          </w:p>
        </w:tc>
      </w:tr>
      <w:tr w:rsidR="003860FE" w:rsidRPr="0013111D" w14:paraId="57D2AA87" w14:textId="77777777" w:rsidTr="0C92D4C5">
        <w:trPr>
          <w:trHeight w:val="419"/>
        </w:trPr>
        <w:tc>
          <w:tcPr>
            <w:tcW w:w="9016" w:type="dxa"/>
            <w:vAlign w:val="center"/>
          </w:tcPr>
          <w:p w14:paraId="2C691EE3" w14:textId="297BF100" w:rsidR="003860FE" w:rsidRPr="0013111D" w:rsidRDefault="003860FE" w:rsidP="003860FE">
            <w:pPr>
              <w:rPr>
                <w:rFonts w:ascii="Rubik" w:hAnsi="Rubik" w:cs="Rubik"/>
              </w:rPr>
            </w:pPr>
            <w:r w:rsidRPr="0013111D">
              <w:rPr>
                <w:rFonts w:ascii="Rubik" w:eastAsia="Adelle" w:hAnsi="Rubik" w:cs="Rubik"/>
              </w:rPr>
              <w:t>Approachable, ability to build positive relationships with people in different stages of life</w:t>
            </w:r>
          </w:p>
        </w:tc>
      </w:tr>
      <w:tr w:rsidR="003860FE" w:rsidRPr="0013111D" w14:paraId="03D2E03E" w14:textId="77777777" w:rsidTr="0C92D4C5">
        <w:trPr>
          <w:trHeight w:val="457"/>
        </w:trPr>
        <w:tc>
          <w:tcPr>
            <w:tcW w:w="9016" w:type="dxa"/>
            <w:vAlign w:val="center"/>
          </w:tcPr>
          <w:p w14:paraId="715FD09C" w14:textId="1D057C6F" w:rsidR="003860FE" w:rsidRPr="0013111D" w:rsidRDefault="003860FE" w:rsidP="003860FE">
            <w:pPr>
              <w:rPr>
                <w:rFonts w:ascii="Rubik" w:hAnsi="Rubik" w:cs="Rubik"/>
              </w:rPr>
            </w:pPr>
            <w:r w:rsidRPr="0013111D">
              <w:rPr>
                <w:rFonts w:ascii="Rubik" w:eastAsia="Adelle" w:hAnsi="Rubik" w:cs="Rubik"/>
                <w:color w:val="000000"/>
              </w:rPr>
              <w:t>Self-motivated able to set and prioritise workloads and work without close supervision</w:t>
            </w:r>
          </w:p>
        </w:tc>
      </w:tr>
      <w:tr w:rsidR="003860FE" w:rsidRPr="0013111D" w14:paraId="39008D72" w14:textId="77777777" w:rsidTr="0C92D4C5">
        <w:trPr>
          <w:trHeight w:val="416"/>
        </w:trPr>
        <w:tc>
          <w:tcPr>
            <w:tcW w:w="9016" w:type="dxa"/>
            <w:shd w:val="clear" w:color="auto" w:fill="058293"/>
            <w:vAlign w:val="center"/>
          </w:tcPr>
          <w:p w14:paraId="3C663B5F" w14:textId="77777777" w:rsidR="003860FE" w:rsidRPr="0013111D" w:rsidRDefault="003860FE" w:rsidP="003860FE">
            <w:pPr>
              <w:rPr>
                <w:rFonts w:ascii="Rubik" w:hAnsi="Rubik" w:cs="Rubik"/>
              </w:rPr>
            </w:pPr>
            <w:r w:rsidRPr="0013111D">
              <w:rPr>
                <w:rFonts w:ascii="Rubik" w:hAnsi="Rubik" w:cs="Rubik"/>
                <w:b/>
                <w:color w:val="FFFFFF" w:themeColor="background1"/>
              </w:rPr>
              <w:t>Personal Qualities</w:t>
            </w:r>
          </w:p>
        </w:tc>
      </w:tr>
      <w:tr w:rsidR="003860FE" w:rsidRPr="0013111D" w14:paraId="3F8B5EBB" w14:textId="77777777" w:rsidTr="0C92D4C5">
        <w:trPr>
          <w:trHeight w:val="416"/>
        </w:trPr>
        <w:tc>
          <w:tcPr>
            <w:tcW w:w="9016" w:type="dxa"/>
            <w:vAlign w:val="center"/>
          </w:tcPr>
          <w:p w14:paraId="653F1166" w14:textId="77777777" w:rsidR="003860FE" w:rsidRPr="0013111D" w:rsidRDefault="003860FE" w:rsidP="003860FE">
            <w:pPr>
              <w:rPr>
                <w:rFonts w:ascii="Rubik" w:hAnsi="Rubik" w:cs="Rubik"/>
              </w:rPr>
            </w:pPr>
            <w:r w:rsidRPr="0013111D">
              <w:rPr>
                <w:rFonts w:ascii="Rubik" w:hAnsi="Rubik" w:cs="Rubik"/>
              </w:rPr>
              <w:t>A strong and inspiring leader with excellent interpersonal and organisational skills, able to harness the commitment and enthusiasm of staff.</w:t>
            </w:r>
          </w:p>
        </w:tc>
      </w:tr>
      <w:tr w:rsidR="003860FE" w:rsidRPr="0013111D" w14:paraId="73833F06" w14:textId="77777777" w:rsidTr="0C92D4C5">
        <w:trPr>
          <w:trHeight w:val="416"/>
        </w:trPr>
        <w:tc>
          <w:tcPr>
            <w:tcW w:w="9016" w:type="dxa"/>
            <w:vAlign w:val="center"/>
          </w:tcPr>
          <w:p w14:paraId="60BDFC41" w14:textId="77777777" w:rsidR="003860FE" w:rsidRPr="0013111D" w:rsidRDefault="003860FE" w:rsidP="003860FE">
            <w:pPr>
              <w:rPr>
                <w:rFonts w:ascii="Rubik" w:hAnsi="Rubik" w:cs="Rubik"/>
              </w:rPr>
            </w:pPr>
            <w:r w:rsidRPr="0013111D">
              <w:rPr>
                <w:rFonts w:ascii="Rubik" w:hAnsi="Rubik" w:cs="Rubik"/>
              </w:rPr>
              <w:t>Passion for the environment and wildlife conservation and engaging with a variety of audiences on these issues</w:t>
            </w:r>
          </w:p>
        </w:tc>
      </w:tr>
      <w:tr w:rsidR="003860FE" w:rsidRPr="0013111D" w14:paraId="15BC3EDE" w14:textId="77777777" w:rsidTr="0C92D4C5">
        <w:trPr>
          <w:trHeight w:val="416"/>
        </w:trPr>
        <w:tc>
          <w:tcPr>
            <w:tcW w:w="9016" w:type="dxa"/>
            <w:vAlign w:val="center"/>
          </w:tcPr>
          <w:p w14:paraId="0D15BB39" w14:textId="77777777" w:rsidR="003860FE" w:rsidRPr="0013111D" w:rsidRDefault="003860FE" w:rsidP="003860FE">
            <w:pPr>
              <w:rPr>
                <w:rFonts w:ascii="Rubik" w:hAnsi="Rubik" w:cs="Rubik"/>
              </w:rPr>
            </w:pPr>
            <w:r w:rsidRPr="0013111D">
              <w:rPr>
                <w:rFonts w:ascii="Rubik" w:hAnsi="Rubik" w:cs="Rubik"/>
              </w:rPr>
              <w:t>The ability to form and maintain productive relationships at a high level with a variety of busy organisations and individuals.</w:t>
            </w:r>
          </w:p>
        </w:tc>
      </w:tr>
      <w:tr w:rsidR="003860FE" w:rsidRPr="0013111D" w14:paraId="1DEA57FA" w14:textId="77777777" w:rsidTr="0C92D4C5">
        <w:trPr>
          <w:trHeight w:val="416"/>
        </w:trPr>
        <w:tc>
          <w:tcPr>
            <w:tcW w:w="9016" w:type="dxa"/>
            <w:vAlign w:val="center"/>
          </w:tcPr>
          <w:p w14:paraId="71C49739" w14:textId="0B63EA97" w:rsidR="003860FE" w:rsidRPr="0013111D" w:rsidRDefault="003860FE" w:rsidP="003860FE">
            <w:pPr>
              <w:rPr>
                <w:rFonts w:ascii="Rubik" w:hAnsi="Rubik" w:cs="Rubik"/>
              </w:rPr>
            </w:pPr>
            <w:r w:rsidRPr="2A136DBC">
              <w:rPr>
                <w:rFonts w:ascii="Rubik" w:hAnsi="Rubik" w:cs="Rubik"/>
              </w:rPr>
              <w:t>A talent for thinking and working in a flexible and creative way.</w:t>
            </w:r>
          </w:p>
        </w:tc>
      </w:tr>
      <w:tr w:rsidR="003860FE" w:rsidRPr="0013111D" w14:paraId="56CC8606" w14:textId="77777777" w:rsidTr="0C92D4C5">
        <w:trPr>
          <w:trHeight w:val="416"/>
        </w:trPr>
        <w:tc>
          <w:tcPr>
            <w:tcW w:w="9016" w:type="dxa"/>
          </w:tcPr>
          <w:p w14:paraId="423DC572" w14:textId="77777777" w:rsidR="003860FE" w:rsidRPr="0013111D" w:rsidRDefault="003860FE" w:rsidP="003860FE">
            <w:pPr>
              <w:rPr>
                <w:rFonts w:ascii="Rubik" w:hAnsi="Rubik" w:cs="Rubik"/>
              </w:rPr>
            </w:pPr>
            <w:r w:rsidRPr="0013111D">
              <w:rPr>
                <w:rFonts w:ascii="Rubik" w:hAnsi="Rubik" w:cs="Rubik"/>
              </w:rPr>
              <w:t>Sound judgement with a calm, confident, mature and pragmatic approach.</w:t>
            </w:r>
          </w:p>
        </w:tc>
      </w:tr>
    </w:tbl>
    <w:p w14:paraId="606769B6" w14:textId="77777777" w:rsidR="00E750F6" w:rsidRPr="0013111D" w:rsidRDefault="00E750F6" w:rsidP="00E750F6">
      <w:pPr>
        <w:rPr>
          <w:rFonts w:ascii="Rubik" w:hAnsi="Rubik" w:cs="Rubik"/>
          <w:lang w:val="en-US"/>
        </w:rPr>
      </w:pPr>
    </w:p>
    <w:p w14:paraId="454BC77B" w14:textId="12E2E3D4" w:rsidR="114C3A46" w:rsidRDefault="114C3A46">
      <w:r>
        <w:br w:type="page"/>
      </w:r>
    </w:p>
    <w:p w14:paraId="4C0F7E0D" w14:textId="6DA83CCD" w:rsidR="003C0872" w:rsidRPr="0013111D" w:rsidRDefault="003C0872" w:rsidP="003C0872">
      <w:pPr>
        <w:spacing w:after="0" w:line="240" w:lineRule="auto"/>
        <w:rPr>
          <w:rFonts w:ascii="Rubik" w:hAnsi="Rubik" w:cs="Rubik"/>
          <w:b/>
          <w:color w:val="058293"/>
          <w:sz w:val="36"/>
          <w:szCs w:val="40"/>
        </w:rPr>
      </w:pPr>
      <w:r w:rsidRPr="0013111D">
        <w:rPr>
          <w:rFonts w:ascii="Rubik" w:hAnsi="Rubik" w:cs="Rubik"/>
          <w:b/>
          <w:color w:val="058293"/>
          <w:sz w:val="36"/>
          <w:szCs w:val="40"/>
        </w:rPr>
        <w:lastRenderedPageBreak/>
        <w:t xml:space="preserve">About </w:t>
      </w:r>
      <w:r w:rsidR="00EA7291" w:rsidRPr="0013111D">
        <w:rPr>
          <w:rFonts w:ascii="Rubik" w:hAnsi="Rubik" w:cs="Rubik"/>
          <w:b/>
          <w:color w:val="058293"/>
          <w:sz w:val="36"/>
          <w:szCs w:val="40"/>
        </w:rPr>
        <w:t>Us</w:t>
      </w:r>
    </w:p>
    <w:p w14:paraId="04781378" w14:textId="77777777" w:rsidR="00EA7291" w:rsidRPr="0013111D" w:rsidRDefault="00EA7291" w:rsidP="00EA7291">
      <w:pPr>
        <w:pStyle w:val="BodyText"/>
        <w:rPr>
          <w:rFonts w:ascii="Rubik" w:hAnsi="Rubik" w:cs="Rubik"/>
          <w:color w:val="auto"/>
          <w:sz w:val="22"/>
          <w:szCs w:val="22"/>
        </w:rPr>
      </w:pPr>
      <w:r w:rsidRPr="0013111D">
        <w:rPr>
          <w:rFonts w:ascii="Rubik" w:hAnsi="Rubik" w:cs="Rubik"/>
          <w:color w:val="auto"/>
          <w:sz w:val="22"/>
          <w:szCs w:val="22"/>
        </w:rPr>
        <w:t>“Staffordshire Wildlife Trust protects and enhances the wildlife and wild places of Staffordshire and promotes understanding, enjoyment and involvement in the natural world.”</w:t>
      </w:r>
    </w:p>
    <w:p w14:paraId="699404B2" w14:textId="77777777" w:rsidR="00EA7291" w:rsidRPr="0013111D" w:rsidRDefault="00EA7291" w:rsidP="003C0872">
      <w:pPr>
        <w:spacing w:after="0" w:line="240" w:lineRule="auto"/>
        <w:rPr>
          <w:rFonts w:ascii="Rubik" w:hAnsi="Rubik" w:cs="Rubik"/>
          <w:lang w:val="en-US"/>
        </w:rPr>
      </w:pPr>
    </w:p>
    <w:p w14:paraId="0574585D" w14:textId="6D44E29A" w:rsidR="00EA7291" w:rsidRPr="0013111D" w:rsidRDefault="003C0872" w:rsidP="003C0872">
      <w:pPr>
        <w:spacing w:after="0" w:line="240" w:lineRule="auto"/>
        <w:rPr>
          <w:rFonts w:ascii="Rubik" w:hAnsi="Rubik" w:cs="Rubik"/>
          <w:lang w:val="en-US"/>
        </w:rPr>
      </w:pPr>
      <w:r w:rsidRPr="0013111D">
        <w:rPr>
          <w:rFonts w:ascii="Rubik" w:hAnsi="Rubik" w:cs="Rubik"/>
          <w:lang w:val="en-US"/>
        </w:rPr>
        <w:t>A registered charity established in 1969</w:t>
      </w:r>
      <w:r w:rsidR="0013111D">
        <w:rPr>
          <w:rFonts w:ascii="Rubik" w:hAnsi="Rubik" w:cs="Rubik"/>
          <w:lang w:val="en-US"/>
        </w:rPr>
        <w:t>,</w:t>
      </w:r>
      <w:r w:rsidRPr="0013111D">
        <w:rPr>
          <w:rFonts w:ascii="Rubik" w:hAnsi="Rubik" w:cs="Rubik"/>
          <w:lang w:val="en-US"/>
        </w:rPr>
        <w:t xml:space="preserve"> we are one of 4</w:t>
      </w:r>
      <w:r w:rsidR="00EA7291" w:rsidRPr="0013111D">
        <w:rPr>
          <w:rFonts w:ascii="Rubik" w:hAnsi="Rubik" w:cs="Rubik"/>
          <w:lang w:val="en-US"/>
        </w:rPr>
        <w:t>7</w:t>
      </w:r>
      <w:r w:rsidRPr="0013111D">
        <w:rPr>
          <w:rFonts w:ascii="Rubik" w:hAnsi="Rubik" w:cs="Rubik"/>
          <w:lang w:val="en-US"/>
        </w:rPr>
        <w:t xml:space="preserve"> county Wildlife Trusts throughout the UK and are supported by over 1</w:t>
      </w:r>
      <w:r w:rsidR="00EA7291" w:rsidRPr="0013111D">
        <w:rPr>
          <w:rFonts w:ascii="Rubik" w:hAnsi="Rubik" w:cs="Rubik"/>
          <w:lang w:val="en-US"/>
        </w:rPr>
        <w:t>8</w:t>
      </w:r>
      <w:r w:rsidRPr="0013111D">
        <w:rPr>
          <w:rFonts w:ascii="Rubik" w:hAnsi="Rubik" w:cs="Rubik"/>
          <w:lang w:val="en-US"/>
        </w:rPr>
        <w:t>,000 members.</w:t>
      </w:r>
    </w:p>
    <w:p w14:paraId="46EED60E" w14:textId="77777777" w:rsidR="003C0872" w:rsidRPr="0013111D" w:rsidRDefault="003C0872" w:rsidP="003C0872">
      <w:pPr>
        <w:spacing w:after="0" w:line="240" w:lineRule="auto"/>
        <w:rPr>
          <w:rFonts w:ascii="Rubik" w:hAnsi="Rubik" w:cs="Rubik"/>
          <w:lang w:val="en-US"/>
        </w:rPr>
      </w:pPr>
    </w:p>
    <w:p w14:paraId="7C9F2362" w14:textId="08DC0E22" w:rsidR="005D6530" w:rsidRPr="0013111D" w:rsidRDefault="003C0872" w:rsidP="003C0872">
      <w:pPr>
        <w:spacing w:after="0" w:line="240" w:lineRule="auto"/>
        <w:rPr>
          <w:rFonts w:ascii="Rubik" w:hAnsi="Rubik" w:cs="Rubik"/>
          <w:lang w:val="en-US"/>
        </w:rPr>
      </w:pPr>
      <w:r w:rsidRPr="0013111D">
        <w:rPr>
          <w:rFonts w:ascii="Rubik" w:hAnsi="Rubik" w:cs="Rubik"/>
          <w:lang w:val="en-US"/>
        </w:rPr>
        <w:t xml:space="preserve">The Trust owns or manages </w:t>
      </w:r>
      <w:r w:rsidR="002807D7" w:rsidRPr="0013111D">
        <w:rPr>
          <w:rFonts w:ascii="Rubik" w:hAnsi="Rubik" w:cs="Rubik"/>
          <w:lang w:val="en-US"/>
        </w:rPr>
        <w:t>45</w:t>
      </w:r>
      <w:r w:rsidRPr="0013111D">
        <w:rPr>
          <w:rFonts w:ascii="Rubik" w:hAnsi="Rubik" w:cs="Rubik"/>
          <w:lang w:val="en-US"/>
        </w:rPr>
        <w:t xml:space="preserve"> nature reserves covering an area of over </w:t>
      </w:r>
      <w:r w:rsidR="002807D7" w:rsidRPr="0013111D">
        <w:rPr>
          <w:rFonts w:ascii="Rubik" w:hAnsi="Rubik" w:cs="Rubik"/>
          <w:lang w:val="en-US"/>
        </w:rPr>
        <w:t>1900</w:t>
      </w:r>
      <w:r w:rsidRPr="0013111D">
        <w:rPr>
          <w:rFonts w:ascii="Rubik" w:hAnsi="Rubik" w:cs="Rubik"/>
          <w:lang w:val="en-US"/>
        </w:rPr>
        <w:t xml:space="preserve"> hectares. </w:t>
      </w:r>
      <w:r w:rsidR="002807D7" w:rsidRPr="0013111D">
        <w:rPr>
          <w:rFonts w:ascii="Rubik" w:hAnsi="Rubik" w:cs="Rubik"/>
          <w:lang w:val="en-US"/>
        </w:rPr>
        <w:t xml:space="preserve">We have around </w:t>
      </w:r>
      <w:r w:rsidRPr="0013111D">
        <w:rPr>
          <w:rFonts w:ascii="Rubik" w:hAnsi="Rubik" w:cs="Rubik"/>
          <w:lang w:val="en-US"/>
        </w:rPr>
        <w:t>14</w:t>
      </w:r>
      <w:r w:rsidR="002807D7" w:rsidRPr="0013111D">
        <w:rPr>
          <w:rFonts w:ascii="Rubik" w:hAnsi="Rubik" w:cs="Rubik"/>
          <w:lang w:val="en-US"/>
        </w:rPr>
        <w:t>0</w:t>
      </w:r>
      <w:r w:rsidRPr="0013111D">
        <w:rPr>
          <w:rFonts w:ascii="Rubik" w:hAnsi="Rubik" w:cs="Rubik"/>
          <w:lang w:val="en-US"/>
        </w:rPr>
        <w:t xml:space="preserve"> staff</w:t>
      </w:r>
      <w:r w:rsidR="002807D7" w:rsidRPr="0013111D">
        <w:rPr>
          <w:rFonts w:ascii="Rubik" w:hAnsi="Rubik" w:cs="Rubik"/>
          <w:lang w:val="en-US"/>
        </w:rPr>
        <w:t xml:space="preserve">, </w:t>
      </w:r>
      <w:r w:rsidRPr="0013111D">
        <w:rPr>
          <w:rFonts w:ascii="Rubik" w:hAnsi="Rubik" w:cs="Rubik"/>
          <w:lang w:val="en-US"/>
        </w:rPr>
        <w:t xml:space="preserve">based </w:t>
      </w:r>
      <w:r w:rsidR="005D6530" w:rsidRPr="0013111D">
        <w:rPr>
          <w:rFonts w:ascii="Rubik" w:hAnsi="Rubik" w:cs="Rubik"/>
          <w:lang w:val="en-US"/>
        </w:rPr>
        <w:t xml:space="preserve">in six locations </w:t>
      </w:r>
      <w:r w:rsidRPr="0013111D">
        <w:rPr>
          <w:rFonts w:ascii="Rubik" w:hAnsi="Rubik" w:cs="Rubik"/>
          <w:lang w:val="en-US"/>
        </w:rPr>
        <w:t xml:space="preserve">around the county including our Headquarters at Wolseley Bridge, Stafford, with our work divided up into five departments: </w:t>
      </w:r>
      <w:r w:rsidR="005D6530" w:rsidRPr="0013111D">
        <w:rPr>
          <w:rFonts w:ascii="Rubik" w:hAnsi="Rubik" w:cs="Rubik"/>
        </w:rPr>
        <w:t>Conservation Delivery, Engagement, Activism and Marketing, HR &amp; Support Services, and Resources. The Trust has a diverse workforce and volunteer group including rangers, wildlife surveyors, community and engagement officers, project specialists, catering, retail, and administration.</w:t>
      </w:r>
    </w:p>
    <w:p w14:paraId="557BD7E0" w14:textId="77777777" w:rsidR="003C0872" w:rsidRPr="0013111D" w:rsidRDefault="003C0872" w:rsidP="003C0872">
      <w:pPr>
        <w:spacing w:after="0" w:line="240" w:lineRule="auto"/>
        <w:rPr>
          <w:rFonts w:ascii="Rubik" w:hAnsi="Rubik" w:cs="Rubik"/>
          <w:lang w:val="en-US"/>
        </w:rPr>
      </w:pPr>
    </w:p>
    <w:p w14:paraId="0B158744" w14:textId="6A982750" w:rsidR="003C0872" w:rsidRPr="0013111D" w:rsidRDefault="6171F583" w:rsidP="003C0872">
      <w:pPr>
        <w:spacing w:after="0" w:line="240" w:lineRule="auto"/>
        <w:rPr>
          <w:rFonts w:ascii="Rubik" w:hAnsi="Rubik" w:cs="Rubik"/>
          <w:lang w:val="en-US"/>
        </w:rPr>
      </w:pPr>
      <w:r w:rsidRPr="0C92D4C5">
        <w:rPr>
          <w:rFonts w:ascii="Rubik" w:hAnsi="Rubik" w:cs="Rubik"/>
          <w:lang w:val="en-US"/>
        </w:rPr>
        <w:t xml:space="preserve">In addition, we have </w:t>
      </w:r>
      <w:r w:rsidR="09D1F5D3" w:rsidRPr="0C92D4C5">
        <w:rPr>
          <w:rFonts w:ascii="Rubik" w:hAnsi="Rubik" w:cs="Rubik"/>
          <w:lang w:val="en-US"/>
        </w:rPr>
        <w:t>a</w:t>
      </w:r>
      <w:r w:rsidRPr="0C92D4C5">
        <w:rPr>
          <w:rFonts w:ascii="Rubik" w:hAnsi="Rubik" w:cs="Rubik"/>
          <w:lang w:val="en-US"/>
        </w:rPr>
        <w:t xml:space="preserve"> trading company which looks after the </w:t>
      </w:r>
      <w:r w:rsidR="4DACA2F8" w:rsidRPr="0C92D4C5">
        <w:rPr>
          <w:rFonts w:ascii="Rubik" w:hAnsi="Rubik" w:cs="Rubik"/>
          <w:lang w:val="en-US"/>
        </w:rPr>
        <w:t xml:space="preserve">commercial </w:t>
      </w:r>
      <w:r w:rsidRPr="0C92D4C5">
        <w:rPr>
          <w:rFonts w:ascii="Rubik" w:hAnsi="Rubik" w:cs="Rubik"/>
          <w:lang w:val="en-US"/>
        </w:rPr>
        <w:t>side of our business</w:t>
      </w:r>
      <w:r w:rsidR="4DACA2F8" w:rsidRPr="0C92D4C5">
        <w:rPr>
          <w:rFonts w:ascii="Rubik" w:hAnsi="Rubik" w:cs="Rubik"/>
          <w:lang w:val="en-US"/>
        </w:rPr>
        <w:t xml:space="preserve">, </w:t>
      </w:r>
      <w:r w:rsidRPr="0C92D4C5">
        <w:rPr>
          <w:rFonts w:ascii="Rubik" w:hAnsi="Rubik" w:cs="Rubik"/>
          <w:lang w:val="en-US"/>
        </w:rPr>
        <w:t>includ</w:t>
      </w:r>
      <w:r w:rsidR="4DACA2F8" w:rsidRPr="0C92D4C5">
        <w:rPr>
          <w:rFonts w:ascii="Rubik" w:hAnsi="Rubik" w:cs="Rubik"/>
          <w:lang w:val="en-US"/>
        </w:rPr>
        <w:t>ing</w:t>
      </w:r>
      <w:r w:rsidRPr="0C92D4C5">
        <w:rPr>
          <w:rFonts w:ascii="Rubik" w:hAnsi="Rubik" w:cs="Rubik"/>
          <w:lang w:val="en-US"/>
        </w:rPr>
        <w:t xml:space="preserve"> </w:t>
      </w:r>
      <w:r w:rsidR="5FEEEF5F" w:rsidRPr="0C92D4C5">
        <w:rPr>
          <w:rFonts w:ascii="Rubik" w:hAnsi="Rubik" w:cs="Rubik"/>
          <w:lang w:val="en-US"/>
        </w:rPr>
        <w:t xml:space="preserve">a </w:t>
      </w:r>
      <w:r w:rsidRPr="0C92D4C5">
        <w:rPr>
          <w:rFonts w:ascii="Rubik" w:hAnsi="Rubik" w:cs="Rubik"/>
          <w:lang w:val="en-US"/>
        </w:rPr>
        <w:t>café</w:t>
      </w:r>
      <w:r w:rsidR="5FEEEF5F" w:rsidRPr="0C92D4C5">
        <w:rPr>
          <w:rFonts w:ascii="Rubik" w:hAnsi="Rubik" w:cs="Rubik"/>
          <w:lang w:val="en-US"/>
        </w:rPr>
        <w:t xml:space="preserve"> </w:t>
      </w:r>
      <w:r w:rsidRPr="0C92D4C5">
        <w:rPr>
          <w:rFonts w:ascii="Rubik" w:hAnsi="Rubik" w:cs="Rubik"/>
          <w:lang w:val="en-US"/>
        </w:rPr>
        <w:t xml:space="preserve">at The Wolseley Centre, charity shops in Leek, Penkridge and </w:t>
      </w:r>
      <w:proofErr w:type="spellStart"/>
      <w:r w:rsidRPr="0C92D4C5">
        <w:rPr>
          <w:rFonts w:ascii="Rubik" w:hAnsi="Rubik" w:cs="Rubik"/>
          <w:lang w:val="en-US"/>
        </w:rPr>
        <w:t>Codsall</w:t>
      </w:r>
      <w:proofErr w:type="spellEnd"/>
      <w:r w:rsidRPr="0C92D4C5">
        <w:rPr>
          <w:rFonts w:ascii="Rubik" w:hAnsi="Rubik" w:cs="Rubik"/>
          <w:lang w:val="en-US"/>
        </w:rPr>
        <w:t xml:space="preserve"> and a retail shop in the Wolseley Centre.</w:t>
      </w:r>
    </w:p>
    <w:p w14:paraId="53F2FBD7" w14:textId="77777777" w:rsidR="003C0872" w:rsidRPr="0013111D" w:rsidRDefault="003C0872" w:rsidP="00E750F6">
      <w:pPr>
        <w:widowControl w:val="0"/>
        <w:rPr>
          <w:rFonts w:ascii="Rubik" w:hAnsi="Rubik" w:cs="Rubik"/>
          <w:sz w:val="20"/>
          <w:szCs w:val="20"/>
        </w:rPr>
      </w:pPr>
    </w:p>
    <w:sectPr w:rsidR="003C0872" w:rsidRPr="0013111D" w:rsidSect="00094F23">
      <w:headerReference w:type="first" r:id="rId20"/>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5A508" w14:textId="77777777" w:rsidR="00DD2E23" w:rsidRDefault="00DD2E23" w:rsidP="00D63B55">
      <w:pPr>
        <w:spacing w:after="0" w:line="240" w:lineRule="auto"/>
      </w:pPr>
      <w:r>
        <w:separator/>
      </w:r>
    </w:p>
  </w:endnote>
  <w:endnote w:type="continuationSeparator" w:id="0">
    <w:p w14:paraId="60AF59F2" w14:textId="77777777" w:rsidR="00DD2E23" w:rsidRDefault="00DD2E23"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elle">
    <w:altName w:val="Calibri"/>
    <w:panose1 w:val="00000000000000000000"/>
    <w:charset w:val="4D"/>
    <w:family w:val="auto"/>
    <w:notTrueType/>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Rubik">
    <w:altName w:val="Arial"/>
    <w:charset w:val="00"/>
    <w:family w:val="auto"/>
    <w:pitch w:val="variable"/>
    <w:sig w:usb0="A0000A6F" w:usb1="5000205B" w:usb2="00000000" w:usb3="00000000" w:csb0="000000B7" w:csb1="00000000"/>
  </w:font>
  <w:font w:name="Rubik Light">
    <w:altName w:val="Arial"/>
    <w:charset w:val="00"/>
    <w:family w:val="auto"/>
    <w:pitch w:val="variable"/>
    <w:sig w:usb0="A0000A6F" w:usb1="5000205B"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464F3399" w14:textId="77777777" w:rsidR="00483563" w:rsidRDefault="00483563">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p w14:paraId="677B3F0F"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7E2F116A"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4EAC5" w14:textId="77777777" w:rsidR="00DD2E23" w:rsidRDefault="00DD2E23" w:rsidP="00D63B55">
      <w:pPr>
        <w:spacing w:after="0" w:line="240" w:lineRule="auto"/>
      </w:pPr>
      <w:r>
        <w:separator/>
      </w:r>
    </w:p>
  </w:footnote>
  <w:footnote w:type="continuationSeparator" w:id="0">
    <w:p w14:paraId="47A4F756" w14:textId="77777777" w:rsidR="00DD2E23" w:rsidRDefault="00DD2E23"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A42B"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61824"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603B859"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EA25" w14:textId="77777777" w:rsidR="007E4312" w:rsidRDefault="007E4312">
    <w:pPr>
      <w:pStyle w:val="Header"/>
    </w:pPr>
  </w:p>
</w:hdr>
</file>

<file path=word/intelligence2.xml><?xml version="1.0" encoding="utf-8"?>
<int2:intelligence xmlns:int2="http://schemas.microsoft.com/office/intelligence/2020/intelligence" xmlns:oel="http://schemas.microsoft.com/office/2019/extlst">
  <int2:observations>
    <int2:textHash int2:hashCode="nRSox3TdiEm2GZ" int2:id="PTKzuzr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337EC"/>
    <w:multiLevelType w:val="multilevel"/>
    <w:tmpl w:val="4CD60C5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064D52"/>
    <w:multiLevelType w:val="multilevel"/>
    <w:tmpl w:val="1624CA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F57CB4E"/>
    <w:multiLevelType w:val="hybridMultilevel"/>
    <w:tmpl w:val="7B90B8A0"/>
    <w:lvl w:ilvl="0" w:tplc="5A943ADC">
      <w:start w:val="1"/>
      <w:numFmt w:val="bullet"/>
      <w:lvlText w:val=""/>
      <w:lvlJc w:val="left"/>
      <w:pPr>
        <w:ind w:left="720" w:hanging="360"/>
      </w:pPr>
      <w:rPr>
        <w:rFonts w:ascii="Symbol" w:hAnsi="Symbol" w:hint="default"/>
      </w:rPr>
    </w:lvl>
    <w:lvl w:ilvl="1" w:tplc="61B4A75A">
      <w:start w:val="1"/>
      <w:numFmt w:val="bullet"/>
      <w:lvlText w:val="o"/>
      <w:lvlJc w:val="left"/>
      <w:pPr>
        <w:ind w:left="1440" w:hanging="360"/>
      </w:pPr>
      <w:rPr>
        <w:rFonts w:ascii="Courier New" w:hAnsi="Courier New" w:hint="default"/>
      </w:rPr>
    </w:lvl>
    <w:lvl w:ilvl="2" w:tplc="DC36A2D8">
      <w:start w:val="1"/>
      <w:numFmt w:val="bullet"/>
      <w:lvlText w:val=""/>
      <w:lvlJc w:val="left"/>
      <w:pPr>
        <w:ind w:left="2160" w:hanging="360"/>
      </w:pPr>
      <w:rPr>
        <w:rFonts w:ascii="Wingdings" w:hAnsi="Wingdings" w:hint="default"/>
      </w:rPr>
    </w:lvl>
    <w:lvl w:ilvl="3" w:tplc="AB6264C2">
      <w:start w:val="1"/>
      <w:numFmt w:val="bullet"/>
      <w:lvlText w:val=""/>
      <w:lvlJc w:val="left"/>
      <w:pPr>
        <w:ind w:left="2880" w:hanging="360"/>
      </w:pPr>
      <w:rPr>
        <w:rFonts w:ascii="Symbol" w:hAnsi="Symbol" w:hint="default"/>
      </w:rPr>
    </w:lvl>
    <w:lvl w:ilvl="4" w:tplc="DA4ADDE4">
      <w:start w:val="1"/>
      <w:numFmt w:val="bullet"/>
      <w:lvlText w:val="o"/>
      <w:lvlJc w:val="left"/>
      <w:pPr>
        <w:ind w:left="3600" w:hanging="360"/>
      </w:pPr>
      <w:rPr>
        <w:rFonts w:ascii="Courier New" w:hAnsi="Courier New" w:hint="default"/>
      </w:rPr>
    </w:lvl>
    <w:lvl w:ilvl="5" w:tplc="FD9CDCEC">
      <w:start w:val="1"/>
      <w:numFmt w:val="bullet"/>
      <w:lvlText w:val=""/>
      <w:lvlJc w:val="left"/>
      <w:pPr>
        <w:ind w:left="4320" w:hanging="360"/>
      </w:pPr>
      <w:rPr>
        <w:rFonts w:ascii="Wingdings" w:hAnsi="Wingdings" w:hint="default"/>
      </w:rPr>
    </w:lvl>
    <w:lvl w:ilvl="6" w:tplc="E9D66E36">
      <w:start w:val="1"/>
      <w:numFmt w:val="bullet"/>
      <w:lvlText w:val=""/>
      <w:lvlJc w:val="left"/>
      <w:pPr>
        <w:ind w:left="5040" w:hanging="360"/>
      </w:pPr>
      <w:rPr>
        <w:rFonts w:ascii="Symbol" w:hAnsi="Symbol" w:hint="default"/>
      </w:rPr>
    </w:lvl>
    <w:lvl w:ilvl="7" w:tplc="AF001178">
      <w:start w:val="1"/>
      <w:numFmt w:val="bullet"/>
      <w:lvlText w:val="o"/>
      <w:lvlJc w:val="left"/>
      <w:pPr>
        <w:ind w:left="5760" w:hanging="360"/>
      </w:pPr>
      <w:rPr>
        <w:rFonts w:ascii="Courier New" w:hAnsi="Courier New" w:hint="default"/>
      </w:rPr>
    </w:lvl>
    <w:lvl w:ilvl="8" w:tplc="8E0AADC8">
      <w:start w:val="1"/>
      <w:numFmt w:val="bullet"/>
      <w:lvlText w:val=""/>
      <w:lvlJc w:val="left"/>
      <w:pPr>
        <w:ind w:left="6480" w:hanging="360"/>
      </w:pPr>
      <w:rPr>
        <w:rFonts w:ascii="Wingdings" w:hAnsi="Wingdings" w:hint="default"/>
      </w:rPr>
    </w:lvl>
  </w:abstractNum>
  <w:abstractNum w:abstractNumId="4"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F068D8"/>
    <w:multiLevelType w:val="hybridMultilevel"/>
    <w:tmpl w:val="E7BE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5684700">
    <w:abstractNumId w:val="3"/>
  </w:num>
  <w:num w:numId="2" w16cid:durableId="613290005">
    <w:abstractNumId w:val="1"/>
  </w:num>
  <w:num w:numId="3" w16cid:durableId="1154952556">
    <w:abstractNumId w:val="4"/>
  </w:num>
  <w:num w:numId="4" w16cid:durableId="448210151">
    <w:abstractNumId w:val="5"/>
  </w:num>
  <w:num w:numId="5" w16cid:durableId="611864023">
    <w:abstractNumId w:val="2"/>
  </w:num>
  <w:num w:numId="6" w16cid:durableId="307712374">
    <w:abstractNumId w:val="0"/>
  </w:num>
  <w:num w:numId="7" w16cid:durableId="544175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11D1F"/>
    <w:rsid w:val="00032396"/>
    <w:rsid w:val="00061FF2"/>
    <w:rsid w:val="0006494E"/>
    <w:rsid w:val="00070998"/>
    <w:rsid w:val="00085CF2"/>
    <w:rsid w:val="00094F23"/>
    <w:rsid w:val="000B5ACE"/>
    <w:rsid w:val="000C2407"/>
    <w:rsid w:val="000D7146"/>
    <w:rsid w:val="001014E4"/>
    <w:rsid w:val="00103AF8"/>
    <w:rsid w:val="00120B86"/>
    <w:rsid w:val="00126B68"/>
    <w:rsid w:val="0013111D"/>
    <w:rsid w:val="00155403"/>
    <w:rsid w:val="00180D0A"/>
    <w:rsid w:val="00197BCB"/>
    <w:rsid w:val="001B2F0C"/>
    <w:rsid w:val="001C503C"/>
    <w:rsid w:val="00233A3C"/>
    <w:rsid w:val="00241CC5"/>
    <w:rsid w:val="0026364E"/>
    <w:rsid w:val="0026423C"/>
    <w:rsid w:val="00265D8A"/>
    <w:rsid w:val="002807D7"/>
    <w:rsid w:val="00282AA9"/>
    <w:rsid w:val="0029530A"/>
    <w:rsid w:val="002A0AF7"/>
    <w:rsid w:val="002A33F9"/>
    <w:rsid w:val="002A74AB"/>
    <w:rsid w:val="002A7A3B"/>
    <w:rsid w:val="002B792D"/>
    <w:rsid w:val="002C019F"/>
    <w:rsid w:val="002C1F1C"/>
    <w:rsid w:val="002C6464"/>
    <w:rsid w:val="002D5DAE"/>
    <w:rsid w:val="002F4817"/>
    <w:rsid w:val="002F641E"/>
    <w:rsid w:val="00303BB7"/>
    <w:rsid w:val="00305363"/>
    <w:rsid w:val="0031153F"/>
    <w:rsid w:val="00316A9A"/>
    <w:rsid w:val="0034374D"/>
    <w:rsid w:val="003532A9"/>
    <w:rsid w:val="00355E9A"/>
    <w:rsid w:val="00360AE8"/>
    <w:rsid w:val="00375735"/>
    <w:rsid w:val="003860FE"/>
    <w:rsid w:val="003A1808"/>
    <w:rsid w:val="003A19AD"/>
    <w:rsid w:val="003C0872"/>
    <w:rsid w:val="003D2302"/>
    <w:rsid w:val="003D4B45"/>
    <w:rsid w:val="0041089C"/>
    <w:rsid w:val="004126AF"/>
    <w:rsid w:val="004168AE"/>
    <w:rsid w:val="00440DCE"/>
    <w:rsid w:val="00460769"/>
    <w:rsid w:val="004736EC"/>
    <w:rsid w:val="00483563"/>
    <w:rsid w:val="00493329"/>
    <w:rsid w:val="004A44EF"/>
    <w:rsid w:val="004A7277"/>
    <w:rsid w:val="004B15C4"/>
    <w:rsid w:val="004D3DE5"/>
    <w:rsid w:val="004E088B"/>
    <w:rsid w:val="005143F2"/>
    <w:rsid w:val="005235D1"/>
    <w:rsid w:val="00524020"/>
    <w:rsid w:val="005337C9"/>
    <w:rsid w:val="00534E21"/>
    <w:rsid w:val="0054523A"/>
    <w:rsid w:val="005457B9"/>
    <w:rsid w:val="00546AD3"/>
    <w:rsid w:val="00550E7B"/>
    <w:rsid w:val="005559FC"/>
    <w:rsid w:val="005663B2"/>
    <w:rsid w:val="00567719"/>
    <w:rsid w:val="00584B67"/>
    <w:rsid w:val="005850BA"/>
    <w:rsid w:val="00587988"/>
    <w:rsid w:val="00594151"/>
    <w:rsid w:val="0059728B"/>
    <w:rsid w:val="005B56EF"/>
    <w:rsid w:val="005C17EC"/>
    <w:rsid w:val="005C313D"/>
    <w:rsid w:val="005D0415"/>
    <w:rsid w:val="005D1615"/>
    <w:rsid w:val="005D2721"/>
    <w:rsid w:val="005D6530"/>
    <w:rsid w:val="005E2F4F"/>
    <w:rsid w:val="005E3070"/>
    <w:rsid w:val="0061397A"/>
    <w:rsid w:val="006B5900"/>
    <w:rsid w:val="006C6CBE"/>
    <w:rsid w:val="006D10D4"/>
    <w:rsid w:val="006D28A2"/>
    <w:rsid w:val="006D6530"/>
    <w:rsid w:val="00730951"/>
    <w:rsid w:val="007808B7"/>
    <w:rsid w:val="00784B2D"/>
    <w:rsid w:val="0079033F"/>
    <w:rsid w:val="007D60A0"/>
    <w:rsid w:val="007E335E"/>
    <w:rsid w:val="007E4312"/>
    <w:rsid w:val="007F6C6E"/>
    <w:rsid w:val="00801DB9"/>
    <w:rsid w:val="008145A0"/>
    <w:rsid w:val="0083667C"/>
    <w:rsid w:val="00842F61"/>
    <w:rsid w:val="0086543D"/>
    <w:rsid w:val="00870539"/>
    <w:rsid w:val="00880BD6"/>
    <w:rsid w:val="00890A03"/>
    <w:rsid w:val="008B1F3D"/>
    <w:rsid w:val="008D6AB9"/>
    <w:rsid w:val="008E6265"/>
    <w:rsid w:val="008F29BB"/>
    <w:rsid w:val="008F57C2"/>
    <w:rsid w:val="00913CE8"/>
    <w:rsid w:val="009213DA"/>
    <w:rsid w:val="0094735E"/>
    <w:rsid w:val="009938A7"/>
    <w:rsid w:val="009A0756"/>
    <w:rsid w:val="009A1DC4"/>
    <w:rsid w:val="009A5B06"/>
    <w:rsid w:val="009A7ACB"/>
    <w:rsid w:val="009C26EE"/>
    <w:rsid w:val="009C5366"/>
    <w:rsid w:val="009D6BA7"/>
    <w:rsid w:val="009E05F2"/>
    <w:rsid w:val="009E740F"/>
    <w:rsid w:val="00A03226"/>
    <w:rsid w:val="00A0759F"/>
    <w:rsid w:val="00A42099"/>
    <w:rsid w:val="00A45995"/>
    <w:rsid w:val="00A56014"/>
    <w:rsid w:val="00A75330"/>
    <w:rsid w:val="00A87A5F"/>
    <w:rsid w:val="00A9628C"/>
    <w:rsid w:val="00AB34EA"/>
    <w:rsid w:val="00AC1147"/>
    <w:rsid w:val="00AE78EE"/>
    <w:rsid w:val="00B00097"/>
    <w:rsid w:val="00B03907"/>
    <w:rsid w:val="00B0613D"/>
    <w:rsid w:val="00B276C2"/>
    <w:rsid w:val="00B35419"/>
    <w:rsid w:val="00B438F8"/>
    <w:rsid w:val="00B55195"/>
    <w:rsid w:val="00B71499"/>
    <w:rsid w:val="00B73E1F"/>
    <w:rsid w:val="00BA2940"/>
    <w:rsid w:val="00BB7E3A"/>
    <w:rsid w:val="00BC7632"/>
    <w:rsid w:val="00BF000C"/>
    <w:rsid w:val="00BF506F"/>
    <w:rsid w:val="00C1326A"/>
    <w:rsid w:val="00C13782"/>
    <w:rsid w:val="00C408E2"/>
    <w:rsid w:val="00C5085D"/>
    <w:rsid w:val="00CA1591"/>
    <w:rsid w:val="00CA1A13"/>
    <w:rsid w:val="00CA43F3"/>
    <w:rsid w:val="00CA5D64"/>
    <w:rsid w:val="00CC1118"/>
    <w:rsid w:val="00CD10D9"/>
    <w:rsid w:val="00CF25DE"/>
    <w:rsid w:val="00D31C87"/>
    <w:rsid w:val="00D343D9"/>
    <w:rsid w:val="00D63B55"/>
    <w:rsid w:val="00D6500F"/>
    <w:rsid w:val="00D7282B"/>
    <w:rsid w:val="00DA2355"/>
    <w:rsid w:val="00DB4B9C"/>
    <w:rsid w:val="00DD0053"/>
    <w:rsid w:val="00DD2E23"/>
    <w:rsid w:val="00DD6C02"/>
    <w:rsid w:val="00E24A55"/>
    <w:rsid w:val="00E279C7"/>
    <w:rsid w:val="00E54490"/>
    <w:rsid w:val="00E74835"/>
    <w:rsid w:val="00E749F3"/>
    <w:rsid w:val="00E750F6"/>
    <w:rsid w:val="00E943D5"/>
    <w:rsid w:val="00EA7291"/>
    <w:rsid w:val="00EF0A11"/>
    <w:rsid w:val="00F06B80"/>
    <w:rsid w:val="00F16600"/>
    <w:rsid w:val="00F33A74"/>
    <w:rsid w:val="00F34F5A"/>
    <w:rsid w:val="00F36431"/>
    <w:rsid w:val="00F4348A"/>
    <w:rsid w:val="00F534AC"/>
    <w:rsid w:val="00F66C60"/>
    <w:rsid w:val="00F81F70"/>
    <w:rsid w:val="00F828BF"/>
    <w:rsid w:val="00FA6511"/>
    <w:rsid w:val="00FB28A5"/>
    <w:rsid w:val="00FC0752"/>
    <w:rsid w:val="00FD2806"/>
    <w:rsid w:val="00FE57E5"/>
    <w:rsid w:val="00FF3A5E"/>
    <w:rsid w:val="020D236D"/>
    <w:rsid w:val="0278CB1C"/>
    <w:rsid w:val="02B63808"/>
    <w:rsid w:val="02BE329F"/>
    <w:rsid w:val="02CAFB37"/>
    <w:rsid w:val="040C5CE0"/>
    <w:rsid w:val="0842AED1"/>
    <w:rsid w:val="08E8EF9A"/>
    <w:rsid w:val="093922FC"/>
    <w:rsid w:val="093DE550"/>
    <w:rsid w:val="09D1F5D3"/>
    <w:rsid w:val="0AD28AFF"/>
    <w:rsid w:val="0BB5A425"/>
    <w:rsid w:val="0C1FCBB8"/>
    <w:rsid w:val="0C92D4C5"/>
    <w:rsid w:val="0DA8F41B"/>
    <w:rsid w:val="0E4A3FC2"/>
    <w:rsid w:val="0E5DB7A9"/>
    <w:rsid w:val="10A05781"/>
    <w:rsid w:val="114C3A46"/>
    <w:rsid w:val="118DDF7A"/>
    <w:rsid w:val="11B5ABD2"/>
    <w:rsid w:val="1200C2A5"/>
    <w:rsid w:val="1331ABC1"/>
    <w:rsid w:val="13E8F6F7"/>
    <w:rsid w:val="1643F633"/>
    <w:rsid w:val="16AC20CD"/>
    <w:rsid w:val="16F4CD38"/>
    <w:rsid w:val="1865A3A5"/>
    <w:rsid w:val="19849666"/>
    <w:rsid w:val="1B1C0576"/>
    <w:rsid w:val="1E12D7C3"/>
    <w:rsid w:val="219D08C5"/>
    <w:rsid w:val="220FF451"/>
    <w:rsid w:val="22105B76"/>
    <w:rsid w:val="22B25F8A"/>
    <w:rsid w:val="233AA6E1"/>
    <w:rsid w:val="2385C992"/>
    <w:rsid w:val="24E13DC7"/>
    <w:rsid w:val="261B0C88"/>
    <w:rsid w:val="272F1322"/>
    <w:rsid w:val="287F5F31"/>
    <w:rsid w:val="2A02C981"/>
    <w:rsid w:val="2A136DBC"/>
    <w:rsid w:val="2A683271"/>
    <w:rsid w:val="2B63DC46"/>
    <w:rsid w:val="2C6E2E47"/>
    <w:rsid w:val="2D3036EB"/>
    <w:rsid w:val="2D7B3B8D"/>
    <w:rsid w:val="2E8E7403"/>
    <w:rsid w:val="2E992B46"/>
    <w:rsid w:val="2EDF46AC"/>
    <w:rsid w:val="2F5A6B73"/>
    <w:rsid w:val="31699A7B"/>
    <w:rsid w:val="31AEFE90"/>
    <w:rsid w:val="33EEE06B"/>
    <w:rsid w:val="342A69CA"/>
    <w:rsid w:val="3431FD1B"/>
    <w:rsid w:val="34CDB07A"/>
    <w:rsid w:val="3504E9D2"/>
    <w:rsid w:val="37F68A6E"/>
    <w:rsid w:val="386B3D45"/>
    <w:rsid w:val="39AA6F73"/>
    <w:rsid w:val="3B1CE413"/>
    <w:rsid w:val="3B72FAFD"/>
    <w:rsid w:val="3C0113A0"/>
    <w:rsid w:val="3C4687F4"/>
    <w:rsid w:val="3D7011B2"/>
    <w:rsid w:val="3D84829C"/>
    <w:rsid w:val="3D98FE8A"/>
    <w:rsid w:val="3DD9732E"/>
    <w:rsid w:val="3EEB9496"/>
    <w:rsid w:val="3F73D366"/>
    <w:rsid w:val="3F7EBA06"/>
    <w:rsid w:val="3FF2176F"/>
    <w:rsid w:val="41DCC056"/>
    <w:rsid w:val="4383CA4B"/>
    <w:rsid w:val="440F8164"/>
    <w:rsid w:val="44D748C0"/>
    <w:rsid w:val="456044FC"/>
    <w:rsid w:val="4617B9B3"/>
    <w:rsid w:val="46676192"/>
    <w:rsid w:val="472C8808"/>
    <w:rsid w:val="492B2E75"/>
    <w:rsid w:val="49378A52"/>
    <w:rsid w:val="4A2103D4"/>
    <w:rsid w:val="4B8FA445"/>
    <w:rsid w:val="4C4CBE46"/>
    <w:rsid w:val="4C82D7A2"/>
    <w:rsid w:val="4D758ADF"/>
    <w:rsid w:val="4DACA2F8"/>
    <w:rsid w:val="4DAFA02B"/>
    <w:rsid w:val="4FABCB39"/>
    <w:rsid w:val="503A7084"/>
    <w:rsid w:val="50B95A72"/>
    <w:rsid w:val="50C3FCC8"/>
    <w:rsid w:val="5113DCC5"/>
    <w:rsid w:val="51AC9E55"/>
    <w:rsid w:val="51B4CC21"/>
    <w:rsid w:val="52AF5E40"/>
    <w:rsid w:val="53F14DD2"/>
    <w:rsid w:val="5492613F"/>
    <w:rsid w:val="5570A978"/>
    <w:rsid w:val="5624004B"/>
    <w:rsid w:val="56973596"/>
    <w:rsid w:val="5776B2AF"/>
    <w:rsid w:val="5A5CD9C4"/>
    <w:rsid w:val="5CD46387"/>
    <w:rsid w:val="5D3E4AF7"/>
    <w:rsid w:val="5EB420DA"/>
    <w:rsid w:val="5F5EAA50"/>
    <w:rsid w:val="5F79541D"/>
    <w:rsid w:val="5F79732C"/>
    <w:rsid w:val="5FEEEF5F"/>
    <w:rsid w:val="615C5CD0"/>
    <w:rsid w:val="6171F583"/>
    <w:rsid w:val="637E32EB"/>
    <w:rsid w:val="63D952AA"/>
    <w:rsid w:val="6430F0EB"/>
    <w:rsid w:val="6502CCC7"/>
    <w:rsid w:val="65A03183"/>
    <w:rsid w:val="670428D2"/>
    <w:rsid w:val="6849EE97"/>
    <w:rsid w:val="68CCC3B0"/>
    <w:rsid w:val="6B52DAE4"/>
    <w:rsid w:val="6C1883F9"/>
    <w:rsid w:val="6C385945"/>
    <w:rsid w:val="6C5E50DD"/>
    <w:rsid w:val="6CD2538A"/>
    <w:rsid w:val="6D6BEF36"/>
    <w:rsid w:val="6FF786AA"/>
    <w:rsid w:val="70861181"/>
    <w:rsid w:val="70DD86D8"/>
    <w:rsid w:val="71071371"/>
    <w:rsid w:val="71BC10BE"/>
    <w:rsid w:val="7297D868"/>
    <w:rsid w:val="72B4266D"/>
    <w:rsid w:val="732054BC"/>
    <w:rsid w:val="744BBE91"/>
    <w:rsid w:val="751FA7B0"/>
    <w:rsid w:val="75F47FD2"/>
    <w:rsid w:val="76C50022"/>
    <w:rsid w:val="777FD78F"/>
    <w:rsid w:val="78A526A6"/>
    <w:rsid w:val="7C7FD067"/>
    <w:rsid w:val="7CBA8694"/>
    <w:rsid w:val="7DAE5E24"/>
    <w:rsid w:val="7EA36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8840AC4"/>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3C0872"/>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semiHidden/>
    <w:rsid w:val="003C0872"/>
    <w:rPr>
      <w:rFonts w:ascii="Times New Roman" w:eastAsia="Times New Roman" w:hAnsi="Times New Roman" w:cs="Times New Roman"/>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1050030659">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jobs@staffs-wildlife.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jobs@staffs-wildlife.org.uk"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staffs-wildlife.org.uk/our-poli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13471FDD95CB499F075DB0D8DC535D" ma:contentTypeVersion="14" ma:contentTypeDescription="Create a new document." ma:contentTypeScope="" ma:versionID="4094769c43cb2e4a264a91282c06045b">
  <xsd:schema xmlns:xsd="http://www.w3.org/2001/XMLSchema" xmlns:xs="http://www.w3.org/2001/XMLSchema" xmlns:p="http://schemas.microsoft.com/office/2006/metadata/properties" xmlns:ns2="114be1b6-c84b-4151-99ea-3bac41f2dae6" xmlns:ns3="7d2aabb3-1409-47da-aa5d-e07438e92fe3" targetNamespace="http://schemas.microsoft.com/office/2006/metadata/properties" ma:root="true" ma:fieldsID="4789a3d4b5a423803093bd44a774763f" ns2:_="" ns3:_="">
    <xsd:import namespace="114be1b6-c84b-4151-99ea-3bac41f2dae6"/>
    <xsd:import namespace="7d2aabb3-1409-47da-aa5d-e07438e92f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e1b6-c84b-4151-99ea-3bac41f2d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a00628-b9b5-4953-9ac0-ac27b7852e45}" ma:internalName="TaxCatchAll" ma:showField="CatchAllData" ma:web="114be1b6-c84b-4151-99ea-3bac41f2da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2aabb3-1409-47da-aa5d-e07438e92f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ae7b8-6d1d-4e96-95dd-cf09acd7bd3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2aabb3-1409-47da-aa5d-e07438e92fe3">
      <Terms xmlns="http://schemas.microsoft.com/office/infopath/2007/PartnerControls"/>
    </lcf76f155ced4ddcb4097134ff3c332f>
    <TaxCatchAll xmlns="114be1b6-c84b-4151-99ea-3bac41f2dae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EACA2-188E-476B-8F19-679DE945C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e1b6-c84b-4151-99ea-3bac41f2dae6"/>
    <ds:schemaRef ds:uri="7d2aabb3-1409-47da-aa5d-e07438e92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497EA5-A6E2-4D9B-8FFB-1FE1703C4129}">
  <ds:schemaRefs>
    <ds:schemaRef ds:uri="http://schemas.microsoft.com/sharepoint/v3/contenttype/forms"/>
  </ds:schemaRefs>
</ds:datastoreItem>
</file>

<file path=customXml/itemProps3.xml><?xml version="1.0" encoding="utf-8"?>
<ds:datastoreItem xmlns:ds="http://schemas.openxmlformats.org/officeDocument/2006/customXml" ds:itemID="{E471557E-1620-4792-A091-AED1F87292C7}">
  <ds:schemaRefs>
    <ds:schemaRef ds:uri="http://www.w3.org/XML/1998/namespace"/>
    <ds:schemaRef ds:uri="http://purl.org/dc/dcmitype/"/>
    <ds:schemaRef ds:uri="http://schemas.openxmlformats.org/package/2006/metadata/core-properties"/>
    <ds:schemaRef ds:uri="http://purl.org/dc/elements/1.1/"/>
    <ds:schemaRef ds:uri="http://schemas.microsoft.com/office/2006/documentManagement/types"/>
    <ds:schemaRef ds:uri="http://purl.org/dc/terms/"/>
    <ds:schemaRef ds:uri="7d2aabb3-1409-47da-aa5d-e07438e92fe3"/>
    <ds:schemaRef ds:uri="http://schemas.microsoft.com/office/infopath/2007/PartnerControls"/>
    <ds:schemaRef ds:uri="114be1b6-c84b-4151-99ea-3bac41f2dae6"/>
    <ds:schemaRef ds:uri="http://schemas.microsoft.com/office/2006/metadata/properties"/>
  </ds:schemaRefs>
</ds:datastoreItem>
</file>

<file path=customXml/itemProps4.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1927</Words>
  <Characters>10987</Characters>
  <Application>Microsoft Office Word</Application>
  <DocSecurity>0</DocSecurity>
  <Lines>91</Lines>
  <Paragraphs>25</Paragraphs>
  <ScaleCrop>false</ScaleCrop>
  <Company/>
  <LinksUpToDate>false</LinksUpToDate>
  <CharactersWithSpaces>12889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Dawn Northwood</cp:lastModifiedBy>
  <cp:revision>3</cp:revision>
  <dcterms:created xsi:type="dcterms:W3CDTF">2025-04-03T10:12:00Z</dcterms:created>
  <dcterms:modified xsi:type="dcterms:W3CDTF">2025-04-03T10:17:00Z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0x0101002C13471FDD95CB499F075DB0D8DC535D</vt:lpwstr>
  </property>
  <property fmtid="{D5CDD505-2E9C-101B-9397-08002B2CF9AE}" pid="3" name="MediaServiceImageTags">
    <vt:lpwstr/>
  </property>
</Properties>
</file>