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75889421"/>
        <w:docPartObj>
          <w:docPartGallery w:val="Cover Pages"/>
          <w:docPartUnique/>
        </w:docPartObj>
      </w:sdtPr>
      <w:sdtEndPr>
        <w:rPr>
          <w:rFonts w:ascii="Rubik Light" w:eastAsia="Adelle" w:hAnsi="Rubik Light" w:cs="Adelle"/>
          <w:b/>
          <w:bCs/>
          <w:color w:val="31849B"/>
          <w:sz w:val="28"/>
          <w:szCs w:val="28"/>
        </w:rPr>
      </w:sdtEndPr>
      <w:sdtContent>
        <w:p w14:paraId="63CDE937" w14:textId="77777777" w:rsidR="00D63B55" w:rsidRDefault="00D63B55" w:rsidP="00E25E71">
          <w:pPr>
            <w:tabs>
              <w:tab w:val="left" w:pos="1353"/>
            </w:tabs>
            <w:spacing w:after="120" w:line="240" w:lineRule="auto"/>
            <w:jc w:val="both"/>
          </w:pPr>
        </w:p>
        <w:p w14:paraId="6D78BF37" w14:textId="77777777" w:rsidR="00D63B55" w:rsidRDefault="002C6464" w:rsidP="00E25E71">
          <w:pPr>
            <w:spacing w:after="120" w:line="240" w:lineRule="auto"/>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1D582DC3" wp14:editId="5AE044DD">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0E7750BC"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82DC3" id="Rectangle 2" o:spid="_x0000_s1026"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strokecolor="window" strokeweight="2pt">
                    <v:fill r:id="rId9" o:title="" recolor="t" rotate="t" type="frame"/>
                    <v:textbox>
                      <w:txbxContent>
                        <w:p w14:paraId="0E7750BC" w14:textId="77777777" w:rsidR="002C6464" w:rsidRDefault="002C6464" w:rsidP="002C6464">
                          <w:pPr>
                            <w:jc w:val="center"/>
                          </w:pPr>
                        </w:p>
                      </w:txbxContent>
                    </v:textbox>
                  </v:rect>
                </w:pict>
              </mc:Fallback>
            </mc:AlternateContent>
          </w:r>
        </w:p>
        <w:p w14:paraId="4C4C91D2" w14:textId="77777777" w:rsidR="00D63B55" w:rsidRDefault="00D63B55" w:rsidP="00E25E71">
          <w:pPr>
            <w:spacing w:after="120" w:line="240" w:lineRule="auto"/>
            <w:jc w:val="both"/>
          </w:pPr>
        </w:p>
        <w:p w14:paraId="30831469" w14:textId="77777777" w:rsidR="00D63B55" w:rsidRDefault="00D63B55" w:rsidP="00E25E71">
          <w:pPr>
            <w:spacing w:after="120" w:line="240" w:lineRule="auto"/>
            <w:jc w:val="both"/>
          </w:pPr>
        </w:p>
        <w:p w14:paraId="2FB2C1EF" w14:textId="77777777" w:rsidR="00D63B55" w:rsidRDefault="00D63B55" w:rsidP="00E25E71">
          <w:pPr>
            <w:spacing w:after="120" w:line="240" w:lineRule="auto"/>
            <w:jc w:val="both"/>
          </w:pPr>
        </w:p>
        <w:p w14:paraId="77C6B3BB" w14:textId="77777777" w:rsidR="00D63B55" w:rsidRDefault="00D63B55" w:rsidP="00E25E71">
          <w:pPr>
            <w:spacing w:after="120" w:line="240" w:lineRule="auto"/>
            <w:jc w:val="both"/>
          </w:pPr>
        </w:p>
        <w:p w14:paraId="1CE9F8D5" w14:textId="77777777" w:rsidR="00D63B55" w:rsidRDefault="00D63B55" w:rsidP="00E25E71">
          <w:pPr>
            <w:spacing w:after="120" w:line="240" w:lineRule="auto"/>
            <w:jc w:val="both"/>
          </w:pPr>
        </w:p>
        <w:p w14:paraId="56FBCC6F" w14:textId="77777777" w:rsidR="00D63B55" w:rsidRDefault="00D63B55" w:rsidP="00E25E71">
          <w:pPr>
            <w:spacing w:after="120" w:line="240" w:lineRule="auto"/>
            <w:jc w:val="both"/>
          </w:pPr>
        </w:p>
        <w:p w14:paraId="14DE9BFD" w14:textId="77777777" w:rsidR="00D63B55" w:rsidRDefault="00D63B55" w:rsidP="00E25E71">
          <w:pPr>
            <w:spacing w:after="120" w:line="240" w:lineRule="auto"/>
            <w:jc w:val="both"/>
          </w:pPr>
        </w:p>
        <w:p w14:paraId="3B12EE56" w14:textId="77777777" w:rsidR="00D63B55" w:rsidRDefault="00D63B55" w:rsidP="00E25E71">
          <w:pPr>
            <w:spacing w:after="120" w:line="240" w:lineRule="auto"/>
            <w:jc w:val="both"/>
          </w:pPr>
        </w:p>
        <w:p w14:paraId="604E2046" w14:textId="77777777" w:rsidR="00D63B55" w:rsidRDefault="00030722" w:rsidP="00E25E71">
          <w:pPr>
            <w:spacing w:after="120" w:line="240" w:lineRule="auto"/>
            <w:jc w:val="both"/>
          </w:pPr>
          <w:r>
            <w:rPr>
              <w:noProof/>
              <w:lang w:eastAsia="en-GB"/>
            </w:rPr>
            <mc:AlternateContent>
              <mc:Choice Requires="wps">
                <w:drawing>
                  <wp:anchor distT="0" distB="0" distL="114300" distR="114300" simplePos="0" relativeHeight="251666432" behindDoc="0" locked="0" layoutInCell="1" allowOverlap="1" wp14:anchorId="68BEC6DF" wp14:editId="79E04B20">
                    <wp:simplePos x="0" y="0"/>
                    <wp:positionH relativeFrom="column">
                      <wp:posOffset>-335280</wp:posOffset>
                    </wp:positionH>
                    <wp:positionV relativeFrom="paragraph">
                      <wp:posOffset>100330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2CC14642" w14:textId="77777777" w:rsidR="002C6464" w:rsidRPr="00030722" w:rsidRDefault="008D6AB9">
                                <w:pPr>
                                  <w:rPr>
                                    <w:rFonts w:ascii="Rubik" w:hAnsi="Rubik" w:cs="Rubik"/>
                                    <w:color w:val="FFFFFF" w:themeColor="background1"/>
                                    <w:sz w:val="16"/>
                                    <w:szCs w:val="16"/>
                                  </w:rPr>
                                </w:pPr>
                                <w:r w:rsidRPr="00030722">
                                  <w:rPr>
                                    <w:rFonts w:ascii="Rubik" w:hAnsi="Rubik" w:cs="Rubik"/>
                                    <w:color w:val="FFFFFF" w:themeColor="background1"/>
                                    <w:sz w:val="16"/>
                                    <w:szCs w:val="16"/>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BEC6DF" id="_x0000_t202" coordsize="21600,21600" o:spt="202" path="m,l,21600r21600,l21600,xe">
                    <v:stroke joinstyle="miter"/>
                    <v:path gradientshapeok="t" o:connecttype="rect"/>
                  </v:shapetype>
                  <v:shape id="Text Box 6" o:spid="_x0000_s1027" type="#_x0000_t202" style="position:absolute;left:0;text-align:left;margin-left:-26.4pt;margin-top:7.9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" filled="f" stroked="f" strokeweight=".5pt">
                    <v:textbox>
                      <w:txbxContent>
                        <w:p w14:paraId="2CC14642" w14:textId="77777777" w:rsidR="002C6464" w:rsidRPr="00030722" w:rsidRDefault="008D6AB9">
                          <w:pPr>
                            <w:rPr>
                              <w:rFonts w:ascii="Rubik" w:hAnsi="Rubik" w:cs="Rubik"/>
                              <w:color w:val="FFFFFF" w:themeColor="background1"/>
                              <w:sz w:val="16"/>
                              <w:szCs w:val="16"/>
                            </w:rPr>
                          </w:pPr>
                          <w:r w:rsidRPr="00030722">
                            <w:rPr>
                              <w:rFonts w:ascii="Rubik" w:hAnsi="Rubik" w:cs="Rubik"/>
                              <w:color w:val="FFFFFF" w:themeColor="background1"/>
                              <w:sz w:val="16"/>
                              <w:szCs w:val="16"/>
                            </w:rPr>
                            <w:t>JON HAWKINS SURRY HILLS PHOTOGRAPHY</w:t>
                          </w:r>
                        </w:p>
                      </w:txbxContent>
                    </v:textbox>
                  </v:shape>
                </w:pict>
              </mc:Fallback>
            </mc:AlternateContent>
          </w:r>
        </w:p>
        <w:p w14:paraId="3038FEC3" w14:textId="77777777" w:rsidR="00D63B55" w:rsidRDefault="002C6464" w:rsidP="00E25E71">
          <w:pPr>
            <w:spacing w:after="120" w:line="240" w:lineRule="auto"/>
            <w:jc w:val="both"/>
          </w:pPr>
          <w:r>
            <w:rPr>
              <w:noProof/>
              <w:lang w:eastAsia="en-GB"/>
            </w:rPr>
            <mc:AlternateContent>
              <mc:Choice Requires="wps">
                <w:drawing>
                  <wp:anchor distT="0" distB="0" distL="114300" distR="114300" simplePos="0" relativeHeight="251659264" behindDoc="0" locked="0" layoutInCell="1" allowOverlap="1" wp14:anchorId="2CAEFCF8" wp14:editId="30D386EA">
                    <wp:simplePos x="0" y="0"/>
                    <wp:positionH relativeFrom="margin">
                      <wp:posOffset>-266700</wp:posOffset>
                    </wp:positionH>
                    <wp:positionV relativeFrom="paragraph">
                      <wp:posOffset>213043</wp:posOffset>
                    </wp:positionV>
                    <wp:extent cx="6442075" cy="11334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42075" cy="1133475"/>
                            </a:xfrm>
                            <a:prstGeom prst="rect">
                              <a:avLst/>
                            </a:prstGeom>
                            <a:solidFill>
                              <a:srgbClr val="FFFFFF"/>
                            </a:solidFill>
                            <a:ln w="9525">
                              <a:noFill/>
                              <a:miter/>
                            </a:ln>
                          </wps:spPr>
                          <wps:txbx>
                            <w:txbxContent>
                              <w:p w14:paraId="25B59749" w14:textId="03B7C1D0" w:rsidR="00922830" w:rsidRPr="00E76133" w:rsidRDefault="00E76133" w:rsidP="005617A6">
                                <w:pPr>
                                  <w:rPr>
                                    <w:rFonts w:ascii="Rubik" w:hAnsi="Rubik" w:cs="Rubik"/>
                                    <w:color w:val="31849B"/>
                                    <w:sz w:val="40"/>
                                    <w:szCs w:val="40"/>
                                    <w:lang w:val="en-US"/>
                                  </w:rPr>
                                </w:pPr>
                                <w:r>
                                  <w:rPr>
                                    <w:rFonts w:ascii="Rubik" w:hAnsi="Rubik" w:cs="Rubik"/>
                                    <w:color w:val="31849B"/>
                                    <w:sz w:val="40"/>
                                    <w:szCs w:val="40"/>
                                    <w:lang w:val="en-US"/>
                                  </w:rPr>
                                  <w:t>Facilities Officer</w:t>
                                </w:r>
                              </w:p>
                              <w:p w14:paraId="427989DC" w14:textId="77777777" w:rsidR="00922830" w:rsidRDefault="00922830" w:rsidP="005617A6">
                                <w:pPr>
                                  <w:rPr>
                                    <w:rFonts w:ascii="Adelle" w:hAnsi="Adelle"/>
                                    <w:b/>
                                    <w:bCs/>
                                    <w:color w:val="000000" w:themeColor="text1"/>
                                    <w:sz w:val="32"/>
                                    <w:szCs w:val="32"/>
                                    <w:lang w:val="en-US"/>
                                  </w:rPr>
                                </w:pPr>
                                <w:r>
                                  <w:rPr>
                                    <w:rFonts w:ascii="Adelle" w:hAnsi="Adelle"/>
                                    <w:b/>
                                    <w:bCs/>
                                    <w:color w:val="000000" w:themeColor="text1"/>
                                    <w:sz w:val="32"/>
                                    <w:szCs w:val="32"/>
                                    <w:lang w:val="en-US"/>
                                  </w:rPr>
                                  <w:t>Be part of a Wilder Future</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2CAEFCF8" id="_x0000_s1028" style="position:absolute;left:0;text-align:left;margin-left:-21pt;margin-top:16.8pt;width:507.25pt;height:8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" stroked="f">
                    <v:textbox>
                      <w:txbxContent>
                        <w:p w14:paraId="25B59749" w14:textId="03B7C1D0" w:rsidR="00922830" w:rsidRPr="00E76133" w:rsidRDefault="00E76133" w:rsidP="005617A6">
                          <w:pPr>
                            <w:rPr>
                              <w:rFonts w:ascii="Rubik" w:hAnsi="Rubik" w:cs="Rubik"/>
                              <w:color w:val="31849B"/>
                              <w:sz w:val="40"/>
                              <w:szCs w:val="40"/>
                              <w:lang w:val="en-US"/>
                            </w:rPr>
                          </w:pPr>
                          <w:r>
                            <w:rPr>
                              <w:rFonts w:ascii="Rubik" w:hAnsi="Rubik" w:cs="Rubik"/>
                              <w:color w:val="31849B"/>
                              <w:sz w:val="40"/>
                              <w:szCs w:val="40"/>
                              <w:lang w:val="en-US"/>
                            </w:rPr>
                            <w:t>Facilities Officer</w:t>
                          </w:r>
                        </w:p>
                        <w:p w14:paraId="427989DC" w14:textId="77777777" w:rsidR="00922830" w:rsidRDefault="00922830" w:rsidP="005617A6">
                          <w:pPr>
                            <w:rPr>
                              <w:rFonts w:ascii="Adelle" w:hAnsi="Adelle"/>
                              <w:b/>
                              <w:bCs/>
                              <w:color w:val="000000" w:themeColor="text1"/>
                              <w:sz w:val="32"/>
                              <w:szCs w:val="32"/>
                              <w:lang w:val="en-US"/>
                            </w:rPr>
                          </w:pPr>
                          <w:r>
                            <w:rPr>
                              <w:rFonts w:ascii="Adelle" w:hAnsi="Adelle"/>
                              <w:b/>
                              <w:bCs/>
                              <w:color w:val="000000" w:themeColor="text1"/>
                              <w:sz w:val="32"/>
                              <w:szCs w:val="32"/>
                              <w:lang w:val="en-US"/>
                            </w:rPr>
                            <w:t>Be part of a Wilder Future</w:t>
                          </w:r>
                        </w:p>
                      </w:txbxContent>
                    </v:textbox>
                    <w10:wrap anchorx="margin"/>
                  </v:rect>
                </w:pict>
              </mc:Fallback>
            </mc:AlternateContent>
          </w:r>
        </w:p>
        <w:p w14:paraId="159256CF" w14:textId="77777777" w:rsidR="00D63B55" w:rsidRDefault="00D63B55" w:rsidP="00E25E71">
          <w:pPr>
            <w:spacing w:after="120" w:line="240" w:lineRule="auto"/>
            <w:jc w:val="both"/>
          </w:pPr>
        </w:p>
        <w:p w14:paraId="2A19001E" w14:textId="77777777" w:rsidR="00D63B55" w:rsidRDefault="00D63B55" w:rsidP="00E25E71">
          <w:pPr>
            <w:spacing w:after="120" w:line="240" w:lineRule="auto"/>
            <w:jc w:val="both"/>
          </w:pPr>
        </w:p>
        <w:p w14:paraId="1C264C3A" w14:textId="77777777" w:rsidR="00D63B55" w:rsidRDefault="00D63B55" w:rsidP="00E25E71">
          <w:pPr>
            <w:spacing w:after="120" w:line="240" w:lineRule="auto"/>
            <w:jc w:val="both"/>
          </w:pPr>
        </w:p>
        <w:p w14:paraId="044711EF" w14:textId="4CE79EFE" w:rsidR="00D63B55" w:rsidRDefault="00D63B55" w:rsidP="00E25E71">
          <w:pPr>
            <w:spacing w:after="120" w:line="240" w:lineRule="auto"/>
            <w:jc w:val="both"/>
          </w:pPr>
        </w:p>
        <w:p w14:paraId="3587AE87" w14:textId="6CCB6098" w:rsidR="00D63B55" w:rsidRDefault="00C26173" w:rsidP="00E25E71">
          <w:pPr>
            <w:spacing w:after="120" w:line="240" w:lineRule="auto"/>
            <w:jc w:val="both"/>
          </w:pPr>
          <w:r>
            <w:rPr>
              <w:noProof/>
              <w:lang w:eastAsia="en-GB"/>
            </w:rPr>
            <mc:AlternateContent>
              <mc:Choice Requires="wps">
                <w:drawing>
                  <wp:anchor distT="0" distB="0" distL="114300" distR="114300" simplePos="0" relativeHeight="251663360" behindDoc="0" locked="0" layoutInCell="1" allowOverlap="1" wp14:anchorId="2D91CB4C" wp14:editId="51459DC1">
                    <wp:simplePos x="0" y="0"/>
                    <wp:positionH relativeFrom="margin">
                      <wp:align>center</wp:align>
                    </wp:positionH>
                    <wp:positionV relativeFrom="paragraph">
                      <wp:posOffset>149542</wp:posOffset>
                    </wp:positionV>
                    <wp:extent cx="6123710" cy="1325880"/>
                    <wp:effectExtent l="0" t="0" r="0" b="76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53C7FC92" w14:textId="35A2A362" w:rsidR="003A19AD" w:rsidRPr="00E25E71" w:rsidRDefault="005337C9" w:rsidP="003A19AD">
                                <w:pPr>
                                  <w:rPr>
                                    <w:rFonts w:ascii="Adelle" w:hAnsi="Adelle" w:cs="Rubik Light"/>
                                    <w:b/>
                                    <w:i/>
                                    <w:sz w:val="24"/>
                                    <w:szCs w:val="24"/>
                                  </w:rPr>
                                </w:pPr>
                                <w:r w:rsidRPr="00E25E71">
                                  <w:rPr>
                                    <w:rFonts w:ascii="Adelle" w:hAnsi="Adelle" w:cs="Rubik Light"/>
                                    <w:b/>
                                    <w:i/>
                                    <w:sz w:val="24"/>
                                    <w:szCs w:val="24"/>
                                  </w:rPr>
                                  <w:t>Closing date:</w:t>
                                </w:r>
                                <w:r w:rsidR="001A3193">
                                  <w:rPr>
                                    <w:rFonts w:ascii="Adelle" w:hAnsi="Adelle" w:cs="Rubik Light"/>
                                    <w:b/>
                                    <w:i/>
                                    <w:sz w:val="24"/>
                                    <w:szCs w:val="24"/>
                                  </w:rPr>
                                  <w:t xml:space="preserve"> </w:t>
                                </w:r>
                                <w:r w:rsidR="00AA6E8E">
                                  <w:rPr>
                                    <w:rFonts w:ascii="Adelle" w:hAnsi="Adelle" w:cs="Rubik Light"/>
                                    <w:b/>
                                    <w:i/>
                                    <w:sz w:val="24"/>
                                    <w:szCs w:val="24"/>
                                  </w:rPr>
                                  <w:t>9am</w:t>
                                </w:r>
                                <w:r w:rsidR="00805D8A">
                                  <w:rPr>
                                    <w:rFonts w:ascii="Adelle" w:hAnsi="Adelle" w:cs="Rubik Light"/>
                                    <w:b/>
                                    <w:i/>
                                    <w:sz w:val="24"/>
                                    <w:szCs w:val="24"/>
                                  </w:rPr>
                                  <w:t xml:space="preserve"> Monday</w:t>
                                </w:r>
                                <w:r w:rsidR="00AA6E8E">
                                  <w:rPr>
                                    <w:rFonts w:ascii="Adelle" w:hAnsi="Adelle" w:cs="Rubik Light"/>
                                    <w:b/>
                                    <w:i/>
                                    <w:sz w:val="24"/>
                                    <w:szCs w:val="24"/>
                                  </w:rPr>
                                  <w:t xml:space="preserve"> </w:t>
                                </w:r>
                                <w:r w:rsidR="00E76133">
                                  <w:rPr>
                                    <w:rFonts w:ascii="Adelle" w:hAnsi="Adelle" w:cs="Rubik Light"/>
                                    <w:b/>
                                    <w:i/>
                                    <w:sz w:val="24"/>
                                    <w:szCs w:val="24"/>
                                  </w:rPr>
                                  <w:t>28</w:t>
                                </w:r>
                                <w:r w:rsidR="001A3193" w:rsidRPr="001A3193">
                                  <w:rPr>
                                    <w:rFonts w:ascii="Adelle" w:hAnsi="Adelle" w:cs="Rubik Light"/>
                                    <w:b/>
                                    <w:i/>
                                    <w:sz w:val="24"/>
                                    <w:szCs w:val="24"/>
                                    <w:vertAlign w:val="superscript"/>
                                  </w:rPr>
                                  <w:t>th</w:t>
                                </w:r>
                                <w:r w:rsidR="001A3193">
                                  <w:rPr>
                                    <w:rFonts w:ascii="Adelle" w:hAnsi="Adelle" w:cs="Rubik Light"/>
                                    <w:b/>
                                    <w:i/>
                                    <w:sz w:val="24"/>
                                    <w:szCs w:val="24"/>
                                  </w:rPr>
                                  <w:t xml:space="preserve"> April</w:t>
                                </w:r>
                                <w:r w:rsidR="00AA6E8E">
                                  <w:rPr>
                                    <w:rFonts w:ascii="Adelle" w:hAnsi="Adelle" w:cs="Rubik Light"/>
                                    <w:b/>
                                    <w:i/>
                                    <w:sz w:val="24"/>
                                    <w:szCs w:val="24"/>
                                  </w:rPr>
                                  <w:t xml:space="preserve"> 2025</w:t>
                                </w:r>
                              </w:p>
                              <w:p w14:paraId="1C360EB2" w14:textId="22F1B290" w:rsidR="00351D41" w:rsidRPr="00E25E71" w:rsidRDefault="005337C9" w:rsidP="00E76133">
                                <w:pPr>
                                  <w:rPr>
                                    <w:rFonts w:ascii="Adelle" w:hAnsi="Adelle" w:cs="Rubik Light"/>
                                    <w:b/>
                                    <w:i/>
                                    <w:sz w:val="24"/>
                                    <w:szCs w:val="24"/>
                                  </w:rPr>
                                </w:pPr>
                                <w:r w:rsidRPr="00E25E71">
                                  <w:rPr>
                                    <w:rFonts w:ascii="Adelle" w:hAnsi="Adelle" w:cs="Rubik Light"/>
                                    <w:b/>
                                    <w:i/>
                                    <w:sz w:val="24"/>
                                    <w:szCs w:val="24"/>
                                  </w:rPr>
                                  <w:t>Interview date:</w:t>
                                </w:r>
                                <w:r w:rsidR="001A3193">
                                  <w:rPr>
                                    <w:rFonts w:ascii="Adelle" w:hAnsi="Adelle" w:cs="Rubik Light"/>
                                    <w:b/>
                                    <w:i/>
                                    <w:sz w:val="24"/>
                                    <w:szCs w:val="24"/>
                                  </w:rPr>
                                  <w:t xml:space="preserve"> </w:t>
                                </w:r>
                                <w:r w:rsidR="00805D8A">
                                  <w:rPr>
                                    <w:rFonts w:ascii="Adelle" w:hAnsi="Adelle" w:cs="Rubik Light"/>
                                    <w:b/>
                                    <w:i/>
                                    <w:sz w:val="24"/>
                                    <w:szCs w:val="24"/>
                                  </w:rPr>
                                  <w:t xml:space="preserve">Wednesday </w:t>
                                </w:r>
                                <w:r w:rsidR="00E76133">
                                  <w:rPr>
                                    <w:rFonts w:ascii="Adelle" w:hAnsi="Adelle" w:cs="Rubik Light"/>
                                    <w:b/>
                                    <w:i/>
                                    <w:sz w:val="24"/>
                                    <w:szCs w:val="24"/>
                                  </w:rPr>
                                  <w:t>7</w:t>
                                </w:r>
                                <w:r w:rsidR="00E76133" w:rsidRPr="00E76133">
                                  <w:rPr>
                                    <w:rFonts w:ascii="Adelle" w:hAnsi="Adelle" w:cs="Rubik Light"/>
                                    <w:b/>
                                    <w:i/>
                                    <w:sz w:val="24"/>
                                    <w:szCs w:val="24"/>
                                    <w:vertAlign w:val="superscript"/>
                                  </w:rPr>
                                  <w:t>th</w:t>
                                </w:r>
                                <w:r w:rsidR="00E76133">
                                  <w:rPr>
                                    <w:rFonts w:ascii="Adelle" w:hAnsi="Adelle" w:cs="Rubik Light"/>
                                    <w:b/>
                                    <w:i/>
                                    <w:sz w:val="24"/>
                                    <w:szCs w:val="24"/>
                                  </w:rPr>
                                  <w:t xml:space="preserve"> May</w:t>
                                </w:r>
                                <w:r w:rsidR="00AA6E8E">
                                  <w:rPr>
                                    <w:rFonts w:ascii="Adelle" w:hAnsi="Adelle" w:cs="Rubik Light"/>
                                    <w:b/>
                                    <w:i/>
                                    <w:sz w:val="24"/>
                                    <w:szCs w:val="24"/>
                                  </w:rPr>
                                  <w:t xml:space="preserve"> 2025</w:t>
                                </w:r>
                              </w:p>
                              <w:p w14:paraId="10C94848" w14:textId="77777777" w:rsidR="002C6464" w:rsidRPr="00C26173" w:rsidRDefault="002C6464" w:rsidP="002C6464">
                                <w:pPr>
                                  <w:rPr>
                                    <w:rFonts w:ascii="Adelle" w:hAnsi="Adelle" w:cs="Rubik Light"/>
                                    <w:sz w:val="24"/>
                                    <w:szCs w:val="24"/>
                                  </w:rPr>
                                </w:pPr>
                                <w:r w:rsidRPr="00C26173">
                                  <w:rPr>
                                    <w:rFonts w:ascii="Adelle" w:hAnsi="Adelle" w:cs="Rubik Light"/>
                                    <w:sz w:val="24"/>
                                    <w:szCs w:val="24"/>
                                  </w:rPr>
                                  <w:t xml:space="preserve">Please submit your </w:t>
                                </w:r>
                                <w:r w:rsidR="000C2407" w:rsidRPr="00C26173">
                                  <w:rPr>
                                    <w:rFonts w:ascii="Adelle" w:hAnsi="Adelle" w:cs="Rubik Light"/>
                                    <w:sz w:val="24"/>
                                    <w:szCs w:val="24"/>
                                  </w:rPr>
                                  <w:t xml:space="preserve">completed </w:t>
                                </w:r>
                                <w:r w:rsidRPr="00C26173">
                                  <w:rPr>
                                    <w:rFonts w:ascii="Adelle" w:hAnsi="Adelle" w:cs="Rubik Light"/>
                                    <w:sz w:val="24"/>
                                    <w:szCs w:val="24"/>
                                  </w:rPr>
                                  <w:t xml:space="preserve">application to </w:t>
                                </w:r>
                                <w:hyperlink r:id="rId10" w:history="1">
                                  <w:r w:rsidR="000C2407" w:rsidRPr="00C26173">
                                    <w:rPr>
                                      <w:rStyle w:val="Hyperlink"/>
                                      <w:rFonts w:ascii="Adelle" w:hAnsi="Adelle" w:cs="Rubik Light"/>
                                      <w:sz w:val="24"/>
                                      <w:szCs w:val="24"/>
                                    </w:rPr>
                                    <w:t>jobs@staffs-wildlife.org.uk</w:t>
                                  </w:r>
                                </w:hyperlink>
                                <w:r w:rsidR="000C2407" w:rsidRPr="00C26173">
                                  <w:rPr>
                                    <w:rFonts w:ascii="Adelle" w:hAnsi="Adelle" w:cs="Rubik Light"/>
                                    <w:sz w:val="24"/>
                                    <w:szCs w:val="24"/>
                                  </w:rPr>
                                  <w:t xml:space="preserve"> before the closing date.</w:t>
                                </w:r>
                              </w:p>
                              <w:p w14:paraId="14E6B5BF" w14:textId="77777777" w:rsidR="002C6464" w:rsidRDefault="002C6464" w:rsidP="003A19AD">
                                <w:pPr>
                                  <w:rPr>
                                    <w:rFonts w:ascii="Adelle" w:hAnsi="Adelle" w:cs="Arial"/>
                                    <w:b/>
                                    <w:i/>
                                    <w:sz w:val="24"/>
                                    <w:szCs w:val="24"/>
                                  </w:rPr>
                                </w:pPr>
                              </w:p>
                              <w:p w14:paraId="71D70DB7" w14:textId="77777777" w:rsidR="005337C9" w:rsidRPr="00A8375E" w:rsidRDefault="005337C9" w:rsidP="003A19AD">
                                <w:pPr>
                                  <w:rPr>
                                    <w:rFonts w:ascii="Adelle" w:hAnsi="Adelle" w:cs="Arial"/>
                                    <w:b/>
                                    <w:i/>
                                    <w:sz w:val="24"/>
                                    <w:szCs w:val="24"/>
                                  </w:rPr>
                                </w:pPr>
                              </w:p>
                              <w:p w14:paraId="6236218F" w14:textId="77777777" w:rsidR="003A19AD" w:rsidRDefault="003A19AD" w:rsidP="003A19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1CB4C" id="_x0000_t202" coordsize="21600,21600" o:spt="202" path="m,l,21600r21600,l21600,xe">
                    <v:stroke joinstyle="miter"/>
                    <v:path gradientshapeok="t" o:connecttype="rect"/>
                  </v:shapetype>
                  <v:shape id="_x0000_s1029" type="#_x0000_t202" style="position:absolute;left:0;text-align:left;margin-left:0;margin-top:11.75pt;width:482.2pt;height:104.4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" stroked="f">
                    <v:textbox>
                      <w:txbxContent>
                        <w:p w14:paraId="53C7FC92" w14:textId="35A2A362" w:rsidR="003A19AD" w:rsidRPr="00E25E71" w:rsidRDefault="005337C9" w:rsidP="003A19AD">
                          <w:pPr>
                            <w:rPr>
                              <w:rFonts w:ascii="Adelle" w:hAnsi="Adelle" w:cs="Rubik Light"/>
                              <w:b/>
                              <w:i/>
                              <w:sz w:val="24"/>
                              <w:szCs w:val="24"/>
                            </w:rPr>
                          </w:pPr>
                          <w:r w:rsidRPr="00E25E71">
                            <w:rPr>
                              <w:rFonts w:ascii="Adelle" w:hAnsi="Adelle" w:cs="Rubik Light"/>
                              <w:b/>
                              <w:i/>
                              <w:sz w:val="24"/>
                              <w:szCs w:val="24"/>
                            </w:rPr>
                            <w:t>Closing date:</w:t>
                          </w:r>
                          <w:r w:rsidR="001A3193">
                            <w:rPr>
                              <w:rFonts w:ascii="Adelle" w:hAnsi="Adelle" w:cs="Rubik Light"/>
                              <w:b/>
                              <w:i/>
                              <w:sz w:val="24"/>
                              <w:szCs w:val="24"/>
                            </w:rPr>
                            <w:t xml:space="preserve"> </w:t>
                          </w:r>
                          <w:r w:rsidR="00AA6E8E">
                            <w:rPr>
                              <w:rFonts w:ascii="Adelle" w:hAnsi="Adelle" w:cs="Rubik Light"/>
                              <w:b/>
                              <w:i/>
                              <w:sz w:val="24"/>
                              <w:szCs w:val="24"/>
                            </w:rPr>
                            <w:t>9am</w:t>
                          </w:r>
                          <w:r w:rsidR="00805D8A">
                            <w:rPr>
                              <w:rFonts w:ascii="Adelle" w:hAnsi="Adelle" w:cs="Rubik Light"/>
                              <w:b/>
                              <w:i/>
                              <w:sz w:val="24"/>
                              <w:szCs w:val="24"/>
                            </w:rPr>
                            <w:t xml:space="preserve"> Monday</w:t>
                          </w:r>
                          <w:r w:rsidR="00AA6E8E">
                            <w:rPr>
                              <w:rFonts w:ascii="Adelle" w:hAnsi="Adelle" w:cs="Rubik Light"/>
                              <w:b/>
                              <w:i/>
                              <w:sz w:val="24"/>
                              <w:szCs w:val="24"/>
                            </w:rPr>
                            <w:t xml:space="preserve"> </w:t>
                          </w:r>
                          <w:r w:rsidR="00E76133">
                            <w:rPr>
                              <w:rFonts w:ascii="Adelle" w:hAnsi="Adelle" w:cs="Rubik Light"/>
                              <w:b/>
                              <w:i/>
                              <w:sz w:val="24"/>
                              <w:szCs w:val="24"/>
                            </w:rPr>
                            <w:t>28</w:t>
                          </w:r>
                          <w:r w:rsidR="001A3193" w:rsidRPr="001A3193">
                            <w:rPr>
                              <w:rFonts w:ascii="Adelle" w:hAnsi="Adelle" w:cs="Rubik Light"/>
                              <w:b/>
                              <w:i/>
                              <w:sz w:val="24"/>
                              <w:szCs w:val="24"/>
                              <w:vertAlign w:val="superscript"/>
                            </w:rPr>
                            <w:t>th</w:t>
                          </w:r>
                          <w:r w:rsidR="001A3193">
                            <w:rPr>
                              <w:rFonts w:ascii="Adelle" w:hAnsi="Adelle" w:cs="Rubik Light"/>
                              <w:b/>
                              <w:i/>
                              <w:sz w:val="24"/>
                              <w:szCs w:val="24"/>
                            </w:rPr>
                            <w:t xml:space="preserve"> April</w:t>
                          </w:r>
                          <w:r w:rsidR="00AA6E8E">
                            <w:rPr>
                              <w:rFonts w:ascii="Adelle" w:hAnsi="Adelle" w:cs="Rubik Light"/>
                              <w:b/>
                              <w:i/>
                              <w:sz w:val="24"/>
                              <w:szCs w:val="24"/>
                            </w:rPr>
                            <w:t xml:space="preserve"> 2025</w:t>
                          </w:r>
                        </w:p>
                        <w:p w14:paraId="1C360EB2" w14:textId="22F1B290" w:rsidR="00351D41" w:rsidRPr="00E25E71" w:rsidRDefault="005337C9" w:rsidP="00E76133">
                          <w:pPr>
                            <w:rPr>
                              <w:rFonts w:ascii="Adelle" w:hAnsi="Adelle" w:cs="Rubik Light"/>
                              <w:b/>
                              <w:i/>
                              <w:sz w:val="24"/>
                              <w:szCs w:val="24"/>
                            </w:rPr>
                          </w:pPr>
                          <w:r w:rsidRPr="00E25E71">
                            <w:rPr>
                              <w:rFonts w:ascii="Adelle" w:hAnsi="Adelle" w:cs="Rubik Light"/>
                              <w:b/>
                              <w:i/>
                              <w:sz w:val="24"/>
                              <w:szCs w:val="24"/>
                            </w:rPr>
                            <w:t>Interview date:</w:t>
                          </w:r>
                          <w:r w:rsidR="001A3193">
                            <w:rPr>
                              <w:rFonts w:ascii="Adelle" w:hAnsi="Adelle" w:cs="Rubik Light"/>
                              <w:b/>
                              <w:i/>
                              <w:sz w:val="24"/>
                              <w:szCs w:val="24"/>
                            </w:rPr>
                            <w:t xml:space="preserve"> </w:t>
                          </w:r>
                          <w:r w:rsidR="00805D8A">
                            <w:rPr>
                              <w:rFonts w:ascii="Adelle" w:hAnsi="Adelle" w:cs="Rubik Light"/>
                              <w:b/>
                              <w:i/>
                              <w:sz w:val="24"/>
                              <w:szCs w:val="24"/>
                            </w:rPr>
                            <w:t xml:space="preserve">Wednesday </w:t>
                          </w:r>
                          <w:r w:rsidR="00E76133">
                            <w:rPr>
                              <w:rFonts w:ascii="Adelle" w:hAnsi="Adelle" w:cs="Rubik Light"/>
                              <w:b/>
                              <w:i/>
                              <w:sz w:val="24"/>
                              <w:szCs w:val="24"/>
                            </w:rPr>
                            <w:t>7</w:t>
                          </w:r>
                          <w:r w:rsidR="00E76133" w:rsidRPr="00E76133">
                            <w:rPr>
                              <w:rFonts w:ascii="Adelle" w:hAnsi="Adelle" w:cs="Rubik Light"/>
                              <w:b/>
                              <w:i/>
                              <w:sz w:val="24"/>
                              <w:szCs w:val="24"/>
                              <w:vertAlign w:val="superscript"/>
                            </w:rPr>
                            <w:t>th</w:t>
                          </w:r>
                          <w:r w:rsidR="00E76133">
                            <w:rPr>
                              <w:rFonts w:ascii="Adelle" w:hAnsi="Adelle" w:cs="Rubik Light"/>
                              <w:b/>
                              <w:i/>
                              <w:sz w:val="24"/>
                              <w:szCs w:val="24"/>
                            </w:rPr>
                            <w:t xml:space="preserve"> May</w:t>
                          </w:r>
                          <w:r w:rsidR="00AA6E8E">
                            <w:rPr>
                              <w:rFonts w:ascii="Adelle" w:hAnsi="Adelle" w:cs="Rubik Light"/>
                              <w:b/>
                              <w:i/>
                              <w:sz w:val="24"/>
                              <w:szCs w:val="24"/>
                            </w:rPr>
                            <w:t xml:space="preserve"> 2025</w:t>
                          </w:r>
                        </w:p>
                        <w:p w14:paraId="10C94848" w14:textId="77777777" w:rsidR="002C6464" w:rsidRPr="00C26173" w:rsidRDefault="002C6464" w:rsidP="002C6464">
                          <w:pPr>
                            <w:rPr>
                              <w:rFonts w:ascii="Adelle" w:hAnsi="Adelle" w:cs="Rubik Light"/>
                              <w:sz w:val="24"/>
                              <w:szCs w:val="24"/>
                            </w:rPr>
                          </w:pPr>
                          <w:r w:rsidRPr="00C26173">
                            <w:rPr>
                              <w:rFonts w:ascii="Adelle" w:hAnsi="Adelle" w:cs="Rubik Light"/>
                              <w:sz w:val="24"/>
                              <w:szCs w:val="24"/>
                            </w:rPr>
                            <w:t xml:space="preserve">Please submit your </w:t>
                          </w:r>
                          <w:r w:rsidR="000C2407" w:rsidRPr="00C26173">
                            <w:rPr>
                              <w:rFonts w:ascii="Adelle" w:hAnsi="Adelle" w:cs="Rubik Light"/>
                              <w:sz w:val="24"/>
                              <w:szCs w:val="24"/>
                            </w:rPr>
                            <w:t xml:space="preserve">completed </w:t>
                          </w:r>
                          <w:r w:rsidRPr="00C26173">
                            <w:rPr>
                              <w:rFonts w:ascii="Adelle" w:hAnsi="Adelle" w:cs="Rubik Light"/>
                              <w:sz w:val="24"/>
                              <w:szCs w:val="24"/>
                            </w:rPr>
                            <w:t xml:space="preserve">application to </w:t>
                          </w:r>
                          <w:hyperlink r:id="rId11" w:history="1">
                            <w:r w:rsidR="000C2407" w:rsidRPr="00C26173">
                              <w:rPr>
                                <w:rStyle w:val="Hyperlink"/>
                                <w:rFonts w:ascii="Adelle" w:hAnsi="Adelle" w:cs="Rubik Light"/>
                                <w:sz w:val="24"/>
                                <w:szCs w:val="24"/>
                              </w:rPr>
                              <w:t>jobs@staffs-wildlife.org.uk</w:t>
                            </w:r>
                          </w:hyperlink>
                          <w:r w:rsidR="000C2407" w:rsidRPr="00C26173">
                            <w:rPr>
                              <w:rFonts w:ascii="Adelle" w:hAnsi="Adelle" w:cs="Rubik Light"/>
                              <w:sz w:val="24"/>
                              <w:szCs w:val="24"/>
                            </w:rPr>
                            <w:t xml:space="preserve"> before the closing date.</w:t>
                          </w:r>
                        </w:p>
                        <w:p w14:paraId="14E6B5BF" w14:textId="77777777" w:rsidR="002C6464" w:rsidRDefault="002C6464" w:rsidP="003A19AD">
                          <w:pPr>
                            <w:rPr>
                              <w:rFonts w:ascii="Adelle" w:hAnsi="Adelle" w:cs="Arial"/>
                              <w:b/>
                              <w:i/>
                              <w:sz w:val="24"/>
                              <w:szCs w:val="24"/>
                            </w:rPr>
                          </w:pPr>
                        </w:p>
                        <w:p w14:paraId="71D70DB7" w14:textId="77777777" w:rsidR="005337C9" w:rsidRPr="00A8375E" w:rsidRDefault="005337C9" w:rsidP="003A19AD">
                          <w:pPr>
                            <w:rPr>
                              <w:rFonts w:ascii="Adelle" w:hAnsi="Adelle" w:cs="Arial"/>
                              <w:b/>
                              <w:i/>
                              <w:sz w:val="24"/>
                              <w:szCs w:val="24"/>
                            </w:rPr>
                          </w:pPr>
                        </w:p>
                        <w:p w14:paraId="6236218F" w14:textId="77777777" w:rsidR="003A19AD" w:rsidRDefault="003A19AD" w:rsidP="003A19AD"/>
                      </w:txbxContent>
                    </v:textbox>
                    <w10:wrap anchorx="margin"/>
                  </v:shape>
                </w:pict>
              </mc:Fallback>
            </mc:AlternateContent>
          </w:r>
        </w:p>
        <w:p w14:paraId="6EFC72E4" w14:textId="46F05D72" w:rsidR="00D63B55" w:rsidRDefault="00D63B55" w:rsidP="1B1A9105">
          <w:pPr>
            <w:spacing w:after="120" w:line="240" w:lineRule="auto"/>
          </w:pPr>
          <w:r>
            <w:rPr>
              <w:noProof/>
            </w:rPr>
            <mc:AlternateContent>
              <mc:Choice Requires="wps">
                <w:drawing>
                  <wp:inline distT="0" distB="0" distL="114300" distR="114300" wp14:anchorId="3425559D" wp14:editId="1CA91B49">
                    <wp:extent cx="6123710" cy="1325880"/>
                    <wp:effectExtent l="0" t="0" r="0" b="7620"/>
                    <wp:docPr id="1603405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335A9062" w14:textId="77777777" w:rsidR="003A19AD" w:rsidRPr="00E25E71" w:rsidRDefault="005337C9" w:rsidP="003A19AD">
                                <w:pPr>
                                  <w:rPr>
                                    <w:rFonts w:ascii="Adelle" w:hAnsi="Adelle" w:cs="Rubik Light"/>
                                    <w:b/>
                                    <w:i/>
                                    <w:sz w:val="24"/>
                                    <w:szCs w:val="24"/>
                                  </w:rPr>
                                </w:pPr>
                                <w:r w:rsidRPr="00E25E71">
                                  <w:rPr>
                                    <w:rFonts w:ascii="Adelle" w:hAnsi="Adelle" w:cs="Rubik Light"/>
                                    <w:b/>
                                    <w:i/>
                                    <w:sz w:val="24"/>
                                    <w:szCs w:val="24"/>
                                  </w:rPr>
                                  <w:t>Closing date:</w:t>
                                </w:r>
                              </w:p>
                              <w:p w14:paraId="3461DF70" w14:textId="77777777" w:rsidR="005337C9" w:rsidRPr="00E25E71" w:rsidRDefault="005337C9" w:rsidP="003A19AD">
                                <w:pPr>
                                  <w:rPr>
                                    <w:rFonts w:ascii="Adelle" w:hAnsi="Adelle" w:cs="Rubik Light"/>
                                    <w:b/>
                                    <w:i/>
                                    <w:sz w:val="24"/>
                                    <w:szCs w:val="24"/>
                                  </w:rPr>
                                </w:pPr>
                                <w:r w:rsidRPr="00E25E71">
                                  <w:rPr>
                                    <w:rFonts w:ascii="Adelle" w:hAnsi="Adelle" w:cs="Rubik Light"/>
                                    <w:b/>
                                    <w:i/>
                                    <w:sz w:val="24"/>
                                    <w:szCs w:val="24"/>
                                  </w:rPr>
                                  <w:t>Interview date:</w:t>
                                </w:r>
                              </w:p>
                              <w:p w14:paraId="29C58B61" w14:textId="77777777" w:rsidR="002C6464" w:rsidRPr="00C26173" w:rsidRDefault="002C6464" w:rsidP="002C6464">
                                <w:pPr>
                                  <w:rPr>
                                    <w:rFonts w:ascii="Adelle" w:hAnsi="Adelle" w:cs="Rubik Light"/>
                                    <w:sz w:val="24"/>
                                    <w:szCs w:val="24"/>
                                  </w:rPr>
                                </w:pPr>
                                <w:r w:rsidRPr="00C26173">
                                  <w:rPr>
                                    <w:rFonts w:ascii="Adelle" w:hAnsi="Adelle" w:cs="Rubik Light"/>
                                    <w:sz w:val="24"/>
                                    <w:szCs w:val="24"/>
                                  </w:rPr>
                                  <w:t xml:space="preserve">Please submit your </w:t>
                                </w:r>
                                <w:r w:rsidR="000C2407" w:rsidRPr="00C26173">
                                  <w:rPr>
                                    <w:rFonts w:ascii="Adelle" w:hAnsi="Adelle" w:cs="Rubik Light"/>
                                    <w:sz w:val="24"/>
                                    <w:szCs w:val="24"/>
                                  </w:rPr>
                                  <w:t xml:space="preserve">completed </w:t>
                                </w:r>
                                <w:r w:rsidRPr="00C26173">
                                  <w:rPr>
                                    <w:rFonts w:ascii="Adelle" w:hAnsi="Adelle" w:cs="Rubik Light"/>
                                    <w:sz w:val="24"/>
                                    <w:szCs w:val="24"/>
                                  </w:rPr>
                                  <w:t xml:space="preserve">application to </w:t>
                                </w:r>
                                <w:hyperlink r:id="rId12" w:history="1">
                                  <w:r w:rsidR="000C2407" w:rsidRPr="00C26173">
                                    <w:rPr>
                                      <w:rStyle w:val="Hyperlink"/>
                                      <w:rFonts w:ascii="Adelle" w:hAnsi="Adelle" w:cs="Rubik Light"/>
                                      <w:sz w:val="24"/>
                                      <w:szCs w:val="24"/>
                                    </w:rPr>
                                    <w:t>jobs@staffs-wildlife.org.uk</w:t>
                                  </w:r>
                                </w:hyperlink>
                                <w:r w:rsidR="000C2407" w:rsidRPr="00C26173">
                                  <w:rPr>
                                    <w:rFonts w:ascii="Adelle" w:hAnsi="Adelle" w:cs="Rubik Light"/>
                                    <w:sz w:val="24"/>
                                    <w:szCs w:val="24"/>
                                  </w:rPr>
                                  <w:t xml:space="preserve"> before the closing date.</w:t>
                                </w:r>
                              </w:p>
                              <w:p w14:paraId="1A80CADA" w14:textId="77777777" w:rsidR="002C6464" w:rsidRDefault="002C6464" w:rsidP="003A19AD">
                                <w:pPr>
                                  <w:rPr>
                                    <w:rFonts w:ascii="Adelle" w:hAnsi="Adelle" w:cs="Arial"/>
                                    <w:b/>
                                    <w:i/>
                                    <w:sz w:val="24"/>
                                    <w:szCs w:val="24"/>
                                  </w:rPr>
                                </w:pPr>
                              </w:p>
                              <w:p w14:paraId="59F2D307" w14:textId="77777777" w:rsidR="005337C9" w:rsidRPr="00A8375E" w:rsidRDefault="005337C9" w:rsidP="003A19AD">
                                <w:pPr>
                                  <w:rPr>
                                    <w:rFonts w:ascii="Adelle" w:hAnsi="Adelle" w:cs="Arial"/>
                                    <w:b/>
                                    <w:i/>
                                    <w:sz w:val="24"/>
                                    <w:szCs w:val="24"/>
                                  </w:rPr>
                                </w:pPr>
                              </w:p>
                              <w:p w14:paraId="53969878" w14:textId="77777777" w:rsidR="003A19AD" w:rsidRDefault="003A19AD" w:rsidP="003A19AD"/>
                            </w:txbxContent>
                          </wps:txbx>
                          <wps:bodyPr rot="0" vert="horz" wrap="square" lIns="91440" tIns="45720" rIns="91440" bIns="45720" anchor="t" anchorCtr="0">
                            <a:noAutofit/>
                          </wps:bodyPr>
                        </wps:wsp>
                      </a:graphicData>
                    </a:graphic>
                  </wp:inline>
                </w:drawing>
              </mc:Choice>
              <mc:Fallback>
                <w:pict>
                  <v:shape w14:anchorId="3425559D" id="Text Box 2" o:spid="_x0000_s1030" type="#_x0000_t202" style="width:482.2pt;height:10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" stroked="f">
                    <v:textbox>
                      <w:txbxContent>
                        <w:p w14:paraId="335A9062" w14:textId="77777777" w:rsidR="003A19AD" w:rsidRPr="00E25E71" w:rsidRDefault="005337C9" w:rsidP="003A19AD">
                          <w:pPr>
                            <w:rPr>
                              <w:rFonts w:ascii="Adelle" w:hAnsi="Adelle" w:cs="Rubik Light"/>
                              <w:b/>
                              <w:i/>
                              <w:sz w:val="24"/>
                              <w:szCs w:val="24"/>
                            </w:rPr>
                          </w:pPr>
                          <w:r w:rsidRPr="00E25E71">
                            <w:rPr>
                              <w:rFonts w:ascii="Adelle" w:hAnsi="Adelle" w:cs="Rubik Light"/>
                              <w:b/>
                              <w:i/>
                              <w:sz w:val="24"/>
                              <w:szCs w:val="24"/>
                            </w:rPr>
                            <w:t>Closing date:</w:t>
                          </w:r>
                        </w:p>
                        <w:p w14:paraId="3461DF70" w14:textId="77777777" w:rsidR="005337C9" w:rsidRPr="00E25E71" w:rsidRDefault="005337C9" w:rsidP="003A19AD">
                          <w:pPr>
                            <w:rPr>
                              <w:rFonts w:ascii="Adelle" w:hAnsi="Adelle" w:cs="Rubik Light"/>
                              <w:b/>
                              <w:i/>
                              <w:sz w:val="24"/>
                              <w:szCs w:val="24"/>
                            </w:rPr>
                          </w:pPr>
                          <w:r w:rsidRPr="00E25E71">
                            <w:rPr>
                              <w:rFonts w:ascii="Adelle" w:hAnsi="Adelle" w:cs="Rubik Light"/>
                              <w:b/>
                              <w:i/>
                              <w:sz w:val="24"/>
                              <w:szCs w:val="24"/>
                            </w:rPr>
                            <w:t>Interview date:</w:t>
                          </w:r>
                        </w:p>
                        <w:p w14:paraId="29C58B61" w14:textId="77777777" w:rsidR="002C6464" w:rsidRPr="00C26173" w:rsidRDefault="002C6464" w:rsidP="002C6464">
                          <w:pPr>
                            <w:rPr>
                              <w:rFonts w:ascii="Adelle" w:hAnsi="Adelle" w:cs="Rubik Light"/>
                              <w:sz w:val="24"/>
                              <w:szCs w:val="24"/>
                            </w:rPr>
                          </w:pPr>
                          <w:r w:rsidRPr="00C26173">
                            <w:rPr>
                              <w:rFonts w:ascii="Adelle" w:hAnsi="Adelle" w:cs="Rubik Light"/>
                              <w:sz w:val="24"/>
                              <w:szCs w:val="24"/>
                            </w:rPr>
                            <w:t xml:space="preserve">Please submit your </w:t>
                          </w:r>
                          <w:r w:rsidR="000C2407" w:rsidRPr="00C26173">
                            <w:rPr>
                              <w:rFonts w:ascii="Adelle" w:hAnsi="Adelle" w:cs="Rubik Light"/>
                              <w:sz w:val="24"/>
                              <w:szCs w:val="24"/>
                            </w:rPr>
                            <w:t xml:space="preserve">completed </w:t>
                          </w:r>
                          <w:r w:rsidRPr="00C26173">
                            <w:rPr>
                              <w:rFonts w:ascii="Adelle" w:hAnsi="Adelle" w:cs="Rubik Light"/>
                              <w:sz w:val="24"/>
                              <w:szCs w:val="24"/>
                            </w:rPr>
                            <w:t xml:space="preserve">application to </w:t>
                          </w:r>
                          <w:hyperlink r:id="rId13" w:history="1">
                            <w:r w:rsidR="000C2407" w:rsidRPr="00C26173">
                              <w:rPr>
                                <w:rStyle w:val="Hyperlink"/>
                                <w:rFonts w:ascii="Adelle" w:hAnsi="Adelle" w:cs="Rubik Light"/>
                                <w:sz w:val="24"/>
                                <w:szCs w:val="24"/>
                              </w:rPr>
                              <w:t>jobs@staffs-wildlife.org.uk</w:t>
                            </w:r>
                          </w:hyperlink>
                          <w:r w:rsidR="000C2407" w:rsidRPr="00C26173">
                            <w:rPr>
                              <w:rFonts w:ascii="Adelle" w:hAnsi="Adelle" w:cs="Rubik Light"/>
                              <w:sz w:val="24"/>
                              <w:szCs w:val="24"/>
                            </w:rPr>
                            <w:t xml:space="preserve"> before the closing date.</w:t>
                          </w:r>
                        </w:p>
                        <w:p w14:paraId="1A80CADA" w14:textId="77777777" w:rsidR="002C6464" w:rsidRDefault="002C6464" w:rsidP="003A19AD">
                          <w:pPr>
                            <w:rPr>
                              <w:rFonts w:ascii="Adelle" w:hAnsi="Adelle" w:cs="Arial"/>
                              <w:b/>
                              <w:i/>
                              <w:sz w:val="24"/>
                              <w:szCs w:val="24"/>
                            </w:rPr>
                          </w:pPr>
                        </w:p>
                        <w:p w14:paraId="59F2D307" w14:textId="77777777" w:rsidR="005337C9" w:rsidRPr="00A8375E" w:rsidRDefault="005337C9" w:rsidP="003A19AD">
                          <w:pPr>
                            <w:rPr>
                              <w:rFonts w:ascii="Adelle" w:hAnsi="Adelle" w:cs="Arial"/>
                              <w:b/>
                              <w:i/>
                              <w:sz w:val="24"/>
                              <w:szCs w:val="24"/>
                            </w:rPr>
                          </w:pPr>
                        </w:p>
                        <w:p w14:paraId="53969878" w14:textId="77777777" w:rsidR="003A19AD" w:rsidRDefault="003A19AD" w:rsidP="003A19AD"/>
                      </w:txbxContent>
                    </v:textbox>
                    <w10:anchorlock/>
                  </v:shape>
                </w:pict>
              </mc:Fallback>
            </mc:AlternateContent>
          </w:r>
        </w:p>
        <w:p w14:paraId="313F4D6E" w14:textId="6C34A9FF" w:rsidR="00D63B55" w:rsidRDefault="00D63B55" w:rsidP="00E25E71">
          <w:pPr>
            <w:spacing w:after="120" w:line="240" w:lineRule="auto"/>
            <w:jc w:val="both"/>
          </w:pPr>
        </w:p>
        <w:p w14:paraId="648A4D60" w14:textId="77777777" w:rsidR="00D63B55" w:rsidRDefault="00D63B55" w:rsidP="00E25E71">
          <w:pPr>
            <w:spacing w:after="120" w:line="240" w:lineRule="auto"/>
            <w:jc w:val="both"/>
          </w:pPr>
        </w:p>
        <w:p w14:paraId="28C7429A" w14:textId="77777777" w:rsidR="00D63B55" w:rsidRDefault="00D63B55" w:rsidP="00E25E71">
          <w:pPr>
            <w:spacing w:after="120" w:line="240" w:lineRule="auto"/>
            <w:jc w:val="both"/>
          </w:pPr>
        </w:p>
        <w:p w14:paraId="40BBB09D" w14:textId="54CEE477" w:rsidR="1B1A9105" w:rsidRDefault="1B1A9105" w:rsidP="1B1A9105">
          <w:pPr>
            <w:spacing w:after="120" w:line="240" w:lineRule="auto"/>
            <w:jc w:val="both"/>
            <w:rPr>
              <w:rFonts w:ascii="Rubik Light" w:eastAsia="Adelle" w:hAnsi="Rubik Light" w:cs="Adelle"/>
              <w:b/>
              <w:bCs/>
              <w:color w:val="31849B" w:themeColor="accent5" w:themeShade="BF"/>
              <w:sz w:val="28"/>
              <w:szCs w:val="28"/>
            </w:rPr>
          </w:pPr>
        </w:p>
        <w:p w14:paraId="22E6D3CC" w14:textId="0EFD6F45" w:rsidR="1B1A9105" w:rsidRDefault="1B1A9105" w:rsidP="1B1A9105">
          <w:pPr>
            <w:spacing w:after="120" w:line="240" w:lineRule="auto"/>
            <w:jc w:val="both"/>
            <w:rPr>
              <w:rFonts w:ascii="Rubik Light" w:eastAsia="Adelle" w:hAnsi="Rubik Light" w:cs="Adelle"/>
              <w:b/>
              <w:bCs/>
              <w:color w:val="31849B" w:themeColor="accent5" w:themeShade="BF"/>
              <w:sz w:val="28"/>
              <w:szCs w:val="28"/>
            </w:rPr>
            <w:sectPr w:rsidR="1B1A9105" w:rsidSect="00483563">
              <w:headerReference w:type="first" r:id="rId14"/>
              <w:footerReference w:type="first" r:id="rId15"/>
              <w:pgSz w:w="11906" w:h="16838"/>
              <w:pgMar w:top="1440" w:right="1440" w:bottom="1440" w:left="1440" w:header="709" w:footer="708" w:gutter="0"/>
              <w:pgNumType w:start="0"/>
              <w:cols w:space="708"/>
              <w:titlePg/>
              <w:docGrid w:linePitch="360"/>
            </w:sectPr>
          </w:pPr>
        </w:p>
        <w:p w14:paraId="6D8C29FE" w14:textId="42A0A748" w:rsidR="00E25E71" w:rsidRDefault="00E25E71" w:rsidP="1B1A9105">
          <w:pPr>
            <w:spacing w:after="120" w:line="240" w:lineRule="auto"/>
            <w:rPr>
              <w:rFonts w:ascii="Rubik Light" w:eastAsia="Rubik Light" w:hAnsi="Rubik Light" w:cs="Rubik Light"/>
              <w:lang w:eastAsia="en-GB"/>
            </w:rPr>
          </w:pPr>
        </w:p>
        <w:p w14:paraId="2C5FBB1B" w14:textId="77777777" w:rsidR="007F3388" w:rsidRPr="00C26173" w:rsidRDefault="007F3388" w:rsidP="1B1A9105">
          <w:pPr>
            <w:spacing w:after="120" w:line="240" w:lineRule="auto"/>
            <w:rPr>
              <w:rFonts w:ascii="Rubik Light" w:eastAsia="Rubik Light" w:hAnsi="Rubik Light" w:cs="Rubik Light"/>
              <w:lang w:eastAsia="en-GB"/>
            </w:rPr>
          </w:pPr>
        </w:p>
        <w:p w14:paraId="75863356" w14:textId="77777777" w:rsidR="00E25E71" w:rsidRPr="00E97A21" w:rsidRDefault="00E25E71" w:rsidP="0095402D">
          <w:pPr>
            <w:spacing w:after="120" w:line="240" w:lineRule="auto"/>
            <w:jc w:val="both"/>
            <w:rPr>
              <w:rFonts w:ascii="Rubik Light" w:hAnsi="Rubik Light"/>
              <w:sz w:val="28"/>
              <w:szCs w:val="28"/>
            </w:rPr>
          </w:pPr>
          <w:r w:rsidRPr="00E97A21">
            <w:rPr>
              <w:rFonts w:ascii="Rubik Light" w:eastAsia="Adelle" w:hAnsi="Rubik Light" w:cs="Adelle"/>
              <w:b/>
              <w:color w:val="31849B"/>
              <w:sz w:val="28"/>
              <w:szCs w:val="28"/>
            </w:rPr>
            <w:t>Join Our Movement</w:t>
          </w:r>
        </w:p>
        <w:p w14:paraId="01886C91" w14:textId="5E05395E" w:rsidR="007F3388" w:rsidRPr="00E86D48" w:rsidRDefault="007F3388" w:rsidP="007F3388">
          <w:pPr>
            <w:pStyle w:val="BodyText"/>
            <w:rPr>
              <w:rFonts w:ascii="Rubik" w:hAnsi="Rubik" w:cs="Rubik"/>
              <w:color w:val="auto"/>
              <w:sz w:val="22"/>
              <w:szCs w:val="22"/>
            </w:rPr>
          </w:pPr>
          <w:r w:rsidRPr="00E86D48">
            <w:rPr>
              <w:rFonts w:ascii="Rubik" w:hAnsi="Rubik" w:cs="Rubik"/>
              <w:color w:val="auto"/>
              <w:sz w:val="22"/>
              <w:szCs w:val="22"/>
            </w:rPr>
            <w:t>Staffordshire Wildlife Trust protects and enhances the wildlife and wild places of Staffordshire and promotes understanding, enjoyment and involvement in the natural world</w:t>
          </w:r>
          <w:r>
            <w:rPr>
              <w:rFonts w:ascii="Rubik" w:hAnsi="Rubik" w:cs="Rubik"/>
              <w:color w:val="auto"/>
              <w:sz w:val="22"/>
              <w:szCs w:val="22"/>
            </w:rPr>
            <w:t>.</w:t>
          </w:r>
        </w:p>
        <w:p w14:paraId="69B9A50E" w14:textId="77777777" w:rsidR="007F3388" w:rsidRPr="00E86D48" w:rsidRDefault="007F3388" w:rsidP="007F3388">
          <w:pPr>
            <w:pStyle w:val="BodyText"/>
            <w:rPr>
              <w:rFonts w:ascii="Rubik" w:hAnsi="Rubik" w:cs="Rubik"/>
              <w:color w:val="auto"/>
              <w:sz w:val="22"/>
              <w:szCs w:val="22"/>
            </w:rPr>
          </w:pPr>
        </w:p>
        <w:p w14:paraId="569EDB65" w14:textId="3BBE355F" w:rsidR="007F3388" w:rsidRDefault="007F3388" w:rsidP="007F3388">
          <w:pPr>
            <w:pStyle w:val="BodyText"/>
            <w:rPr>
              <w:rFonts w:ascii="Rubik" w:hAnsi="Rubik" w:cs="Rubik"/>
              <w:color w:val="auto"/>
              <w:sz w:val="22"/>
              <w:szCs w:val="22"/>
            </w:rPr>
          </w:pPr>
          <w:r w:rsidRPr="00E86D48">
            <w:rPr>
              <w:rFonts w:ascii="Rubik" w:hAnsi="Rubik" w:cs="Rubik"/>
              <w:color w:val="auto"/>
              <w:sz w:val="22"/>
              <w:szCs w:val="22"/>
            </w:rPr>
            <w:t xml:space="preserve">A registered charity established in 1969 it is one of 46 county Wildlife Trusts throughout the UK and is supported by over </w:t>
          </w:r>
          <w:r>
            <w:rPr>
              <w:rFonts w:ascii="Rubik" w:hAnsi="Rubik" w:cs="Rubik"/>
              <w:color w:val="auto"/>
              <w:sz w:val="22"/>
              <w:szCs w:val="22"/>
            </w:rPr>
            <w:t>22</w:t>
          </w:r>
          <w:r w:rsidRPr="00E86D48">
            <w:rPr>
              <w:rFonts w:ascii="Rubik" w:hAnsi="Rubik" w:cs="Rubik"/>
              <w:color w:val="auto"/>
              <w:sz w:val="22"/>
              <w:szCs w:val="22"/>
            </w:rPr>
            <w:t>,000 members.</w:t>
          </w:r>
        </w:p>
        <w:p w14:paraId="623D9FAA" w14:textId="77777777" w:rsidR="007F3388" w:rsidRDefault="007F3388" w:rsidP="007F3388">
          <w:pPr>
            <w:pStyle w:val="BodyText"/>
            <w:rPr>
              <w:rFonts w:ascii="Rubik" w:hAnsi="Rubik" w:cs="Rubik"/>
              <w:color w:val="auto"/>
              <w:sz w:val="22"/>
              <w:szCs w:val="22"/>
            </w:rPr>
          </w:pPr>
        </w:p>
        <w:p w14:paraId="6D4E78E9" w14:textId="77777777" w:rsidR="007F3388" w:rsidRDefault="007F3388" w:rsidP="007F3388">
          <w:pPr>
            <w:pStyle w:val="BodyText"/>
            <w:rPr>
              <w:rFonts w:ascii="Rubik" w:hAnsi="Rubik" w:cs="Rubik"/>
              <w:color w:val="auto"/>
              <w:sz w:val="22"/>
              <w:szCs w:val="22"/>
            </w:rPr>
          </w:pPr>
        </w:p>
        <w:p w14:paraId="33C66A28" w14:textId="77777777" w:rsidR="007F3388" w:rsidRPr="00094F23" w:rsidRDefault="007F3388" w:rsidP="007F3388">
          <w:pPr>
            <w:jc w:val="center"/>
            <w:rPr>
              <w:rFonts w:ascii="Adelle" w:hAnsi="Adelle"/>
              <w:b/>
              <w:sz w:val="48"/>
              <w:szCs w:val="48"/>
            </w:rPr>
          </w:pPr>
          <w:r w:rsidRPr="00F4348A">
            <w:rPr>
              <w:rFonts w:ascii="Adelle" w:hAnsi="Adelle"/>
              <w:b/>
              <w:sz w:val="48"/>
              <w:szCs w:val="48"/>
            </w:rPr>
            <w:t>Our 50-year vision is for a thriving county with wildlife at its heart, which everyone enjoys, values and wants to play their part in protecting and improving.</w:t>
          </w:r>
        </w:p>
        <w:p w14:paraId="60661D82" w14:textId="77777777" w:rsidR="007F3388" w:rsidRDefault="007F3388" w:rsidP="007F3388">
          <w:pPr>
            <w:pStyle w:val="BodyText"/>
            <w:rPr>
              <w:rFonts w:ascii="Rubik" w:hAnsi="Rubik" w:cs="Rubik"/>
              <w:color w:val="auto"/>
              <w:sz w:val="22"/>
              <w:szCs w:val="22"/>
            </w:rPr>
          </w:pPr>
        </w:p>
        <w:p w14:paraId="33028167" w14:textId="77777777" w:rsidR="007F3388" w:rsidRPr="007F3388" w:rsidRDefault="007F3388" w:rsidP="007F3388">
          <w:pPr>
            <w:jc w:val="both"/>
            <w:rPr>
              <w:rFonts w:ascii="Rubik" w:hAnsi="Rubik" w:cs="Rubik"/>
              <w:bCs/>
              <w:color w:val="058293"/>
              <w:sz w:val="28"/>
              <w:szCs w:val="28"/>
            </w:rPr>
          </w:pPr>
          <w:r w:rsidRPr="007F3388">
            <w:rPr>
              <w:rFonts w:ascii="Rubik" w:hAnsi="Rubik" w:cs="Rubik"/>
              <w:bCs/>
              <w:color w:val="058293"/>
              <w:sz w:val="28"/>
              <w:szCs w:val="28"/>
            </w:rPr>
            <w:t>Our mission is to ensure that:</w:t>
          </w:r>
        </w:p>
        <w:p w14:paraId="022B24FD" w14:textId="77777777" w:rsidR="007F3388" w:rsidRPr="002C6464" w:rsidRDefault="007F3388" w:rsidP="007F3388">
          <w:pPr>
            <w:jc w:val="both"/>
            <w:rPr>
              <w:rFonts w:ascii="Rubik" w:hAnsi="Rubik" w:cs="Rubik"/>
            </w:rPr>
          </w:pPr>
          <w:r w:rsidRPr="002C6464">
            <w:rPr>
              <w:rFonts w:ascii="Rubik" w:hAnsi="Rubik" w:cs="Rubik"/>
            </w:rPr>
            <w:t xml:space="preserve">We protect and enhance the </w:t>
          </w:r>
          <w:r>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4C36A5D9" w14:textId="77777777" w:rsidR="007F3388" w:rsidRPr="002C6464" w:rsidRDefault="007F3388" w:rsidP="007F3388">
          <w:pPr>
            <w:jc w:val="both"/>
            <w:rPr>
              <w:rFonts w:ascii="Rubik" w:hAnsi="Rubik" w:cs="Rubik"/>
            </w:rPr>
          </w:pPr>
          <w:r w:rsidRPr="002C6464">
            <w:rPr>
              <w:rFonts w:ascii="Rubik" w:hAnsi="Rubik" w:cs="Rubik"/>
            </w:rPr>
            <w:t>Working for Staffordshire Wildlife Trust, in any role, means you are part of our ambition to halt and reverse natures decline in Staffordshire and across the UK, and to get more people to take meaningful action for wildlife. Whether you work in IT, in our cafes</w:t>
          </w:r>
          <w:r>
            <w:rPr>
              <w:rFonts w:ascii="Rubik" w:hAnsi="Rubik" w:cs="Rubik"/>
            </w:rPr>
            <w:t>,</w:t>
          </w:r>
          <w:r w:rsidRPr="002C6464">
            <w:rPr>
              <w:rFonts w:ascii="Rubik" w:hAnsi="Rubik" w:cs="Rubik"/>
            </w:rPr>
            <w:t xml:space="preserve"> or out on our nature reserves you will be working with colleagues towards the common purpose of a county richer in wildlife.</w:t>
          </w:r>
        </w:p>
        <w:p w14:paraId="6785488E" w14:textId="33F51E01" w:rsidR="007F3388" w:rsidRDefault="007F3388" w:rsidP="007F3388">
          <w:pPr>
            <w:jc w:val="both"/>
            <w:rPr>
              <w:rFonts w:ascii="Adelle" w:hAnsi="Adelle"/>
            </w:rPr>
          </w:pPr>
          <w:r>
            <w:rPr>
              <w:rFonts w:ascii="Adelle" w:hAnsi="Adelle"/>
              <w:noProof/>
              <w:lang w:eastAsia="en-GB"/>
            </w:rPr>
            <mc:AlternateContent>
              <mc:Choice Requires="wps">
                <w:drawing>
                  <wp:anchor distT="0" distB="0" distL="114300" distR="114300" simplePos="0" relativeHeight="251668480" behindDoc="0" locked="0" layoutInCell="1" allowOverlap="1" wp14:anchorId="247137BE" wp14:editId="65EF6919">
                    <wp:simplePos x="0" y="0"/>
                    <wp:positionH relativeFrom="margin">
                      <wp:posOffset>408305</wp:posOffset>
                    </wp:positionH>
                    <wp:positionV relativeFrom="paragraph">
                      <wp:posOffset>111125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40EB1" id="Rectangle 1" o:spid="_x0000_s1026" style="position:absolute;margin-left:32.15pt;margin-top:8.75pt;width:446.4pt;height:235.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" stroked="f" strokeweight="2pt">
                    <v:fill r:id="rId20" o:title="" recolor="t" rotate="t" type="frame"/>
                    <w10:wrap anchorx="margin"/>
                  </v:rect>
                </w:pict>
              </mc:Fallback>
            </mc:AlternateContent>
          </w:r>
        </w:p>
        <w:p w14:paraId="7F3D4E71" w14:textId="4A2F8D8C" w:rsidR="007F3388" w:rsidRDefault="007F3388" w:rsidP="007F3388">
          <w:pPr>
            <w:jc w:val="both"/>
            <w:rPr>
              <w:rFonts w:ascii="Adelle" w:hAnsi="Adelle"/>
            </w:rPr>
          </w:pPr>
        </w:p>
        <w:p w14:paraId="6DF7439A" w14:textId="1C6268E2" w:rsidR="007F3388" w:rsidRDefault="007F3388" w:rsidP="007F3388">
          <w:pPr>
            <w:jc w:val="both"/>
            <w:rPr>
              <w:rFonts w:ascii="Adelle" w:hAnsi="Adelle"/>
              <w:b/>
              <w:sz w:val="40"/>
              <w:szCs w:val="40"/>
            </w:rPr>
          </w:pPr>
        </w:p>
        <w:p w14:paraId="41E96335" w14:textId="3BFCA6D7" w:rsidR="007F3388" w:rsidRDefault="007F3388" w:rsidP="007F3388">
          <w:pPr>
            <w:jc w:val="both"/>
            <w:rPr>
              <w:rFonts w:ascii="Adelle" w:hAnsi="Adelle"/>
              <w:b/>
              <w:color w:val="31849B" w:themeColor="accent5" w:themeShade="BF"/>
              <w:sz w:val="40"/>
              <w:szCs w:val="40"/>
            </w:rPr>
          </w:pPr>
        </w:p>
        <w:p w14:paraId="318FB043" w14:textId="721F405D" w:rsidR="007F3388" w:rsidRDefault="007F3388" w:rsidP="007F3388">
          <w:pPr>
            <w:jc w:val="both"/>
            <w:rPr>
              <w:rFonts w:ascii="Adelle" w:hAnsi="Adelle"/>
              <w:b/>
              <w:color w:val="31849B" w:themeColor="accent5" w:themeShade="BF"/>
              <w:sz w:val="40"/>
              <w:szCs w:val="40"/>
            </w:rPr>
          </w:pPr>
        </w:p>
        <w:p w14:paraId="7069C32B" w14:textId="77777777" w:rsidR="007F3388" w:rsidRDefault="007F3388" w:rsidP="007F3388">
          <w:pPr>
            <w:jc w:val="both"/>
            <w:rPr>
              <w:rFonts w:ascii="Adelle" w:hAnsi="Adelle"/>
              <w:b/>
              <w:color w:val="31849B" w:themeColor="accent5" w:themeShade="BF"/>
              <w:sz w:val="40"/>
              <w:szCs w:val="40"/>
            </w:rPr>
          </w:pPr>
        </w:p>
        <w:p w14:paraId="7E434752" w14:textId="77777777" w:rsidR="007F3388" w:rsidRDefault="007F3388" w:rsidP="007F3388">
          <w:pPr>
            <w:pStyle w:val="BodyText"/>
            <w:rPr>
              <w:rFonts w:ascii="Rubik" w:hAnsi="Rubik" w:cs="Rubik"/>
              <w:color w:val="auto"/>
              <w:sz w:val="22"/>
              <w:szCs w:val="22"/>
            </w:rPr>
          </w:pPr>
        </w:p>
        <w:p w14:paraId="79D278E6" w14:textId="77777777" w:rsidR="007F3388" w:rsidRDefault="007F3388" w:rsidP="007F3388">
          <w:pPr>
            <w:pStyle w:val="BodyText"/>
            <w:rPr>
              <w:rFonts w:ascii="Rubik" w:hAnsi="Rubik" w:cs="Rubik"/>
              <w:color w:val="auto"/>
              <w:sz w:val="22"/>
              <w:szCs w:val="22"/>
            </w:rPr>
          </w:pPr>
        </w:p>
        <w:p w14:paraId="1715A0CC" w14:textId="77777777" w:rsidR="007F3388" w:rsidRDefault="007F3388" w:rsidP="007F3388">
          <w:pPr>
            <w:pStyle w:val="BodyText"/>
            <w:rPr>
              <w:rFonts w:ascii="Rubik" w:hAnsi="Rubik" w:cs="Rubik"/>
              <w:color w:val="auto"/>
              <w:sz w:val="22"/>
              <w:szCs w:val="22"/>
            </w:rPr>
          </w:pPr>
        </w:p>
        <w:p w14:paraId="54E10B38" w14:textId="77777777" w:rsidR="007F3388" w:rsidRDefault="007F3388" w:rsidP="007F3388">
          <w:pPr>
            <w:pStyle w:val="BodyText"/>
            <w:rPr>
              <w:rFonts w:ascii="Rubik" w:hAnsi="Rubik" w:cs="Rubik"/>
              <w:color w:val="auto"/>
              <w:sz w:val="22"/>
              <w:szCs w:val="22"/>
            </w:rPr>
          </w:pPr>
        </w:p>
        <w:p w14:paraId="194E548C" w14:textId="77777777" w:rsidR="007F3388" w:rsidRDefault="007F3388" w:rsidP="007F3388">
          <w:pPr>
            <w:pStyle w:val="BodyText"/>
            <w:rPr>
              <w:rFonts w:ascii="Rubik" w:hAnsi="Rubik" w:cs="Rubik"/>
              <w:color w:val="auto"/>
              <w:sz w:val="22"/>
              <w:szCs w:val="22"/>
            </w:rPr>
          </w:pPr>
        </w:p>
        <w:p w14:paraId="58B5D07C" w14:textId="77777777" w:rsidR="007F3388" w:rsidRDefault="007F3388" w:rsidP="007F3388">
          <w:pPr>
            <w:pStyle w:val="BodyText"/>
            <w:rPr>
              <w:rFonts w:ascii="Rubik" w:hAnsi="Rubik" w:cs="Rubik"/>
              <w:color w:val="auto"/>
              <w:sz w:val="22"/>
              <w:szCs w:val="22"/>
            </w:rPr>
          </w:pPr>
        </w:p>
        <w:p w14:paraId="201E448F" w14:textId="26F92250" w:rsidR="00603A2D" w:rsidRPr="00E97A21" w:rsidRDefault="00603A2D" w:rsidP="1B1A9105">
          <w:pPr>
            <w:spacing w:after="120" w:line="240" w:lineRule="auto"/>
            <w:jc w:val="both"/>
            <w:rPr>
              <w:rFonts w:ascii="Rubik Light" w:eastAsia="Rubik Light" w:hAnsi="Rubik Light" w:cs="Rubik Light"/>
              <w:sz w:val="28"/>
              <w:szCs w:val="28"/>
            </w:rPr>
          </w:pPr>
          <w:r w:rsidRPr="1B1A9105">
            <w:rPr>
              <w:rFonts w:ascii="Rubik Light" w:eastAsia="Rubik Light" w:hAnsi="Rubik Light" w:cs="Rubik Light"/>
              <w:b/>
              <w:bCs/>
              <w:color w:val="31849B" w:themeColor="accent5" w:themeShade="BF"/>
              <w:sz w:val="28"/>
              <w:szCs w:val="28"/>
            </w:rPr>
            <w:lastRenderedPageBreak/>
            <w:t xml:space="preserve">Background </w:t>
          </w:r>
        </w:p>
        <w:p w14:paraId="61A5F0D8" w14:textId="77777777" w:rsidR="00E76133" w:rsidRPr="00E86D48" w:rsidRDefault="00E76133" w:rsidP="00E76133">
          <w:pPr>
            <w:pStyle w:val="BodyText"/>
            <w:rPr>
              <w:rFonts w:ascii="Rubik" w:hAnsi="Rubik" w:cs="Rubik"/>
              <w:color w:val="auto"/>
              <w:sz w:val="22"/>
              <w:szCs w:val="22"/>
            </w:rPr>
          </w:pPr>
          <w:r w:rsidRPr="00E86D48">
            <w:rPr>
              <w:rFonts w:ascii="Rubik" w:hAnsi="Rubik" w:cs="Rubik"/>
              <w:color w:val="auto"/>
              <w:sz w:val="22"/>
              <w:szCs w:val="22"/>
            </w:rPr>
            <w:t>Staffordshire Wildlife Trust protects and enhances the wildlife and wild places of Staffordshire and promotes understanding, enjoyment and involvement in the natural world.”</w:t>
          </w:r>
        </w:p>
        <w:p w14:paraId="36157E0A" w14:textId="77777777" w:rsidR="00E76133" w:rsidRPr="00E86D48" w:rsidRDefault="00E76133" w:rsidP="00E76133">
          <w:pPr>
            <w:pStyle w:val="BodyText"/>
            <w:rPr>
              <w:rFonts w:ascii="Rubik" w:hAnsi="Rubik" w:cs="Rubik"/>
              <w:color w:val="auto"/>
              <w:sz w:val="22"/>
              <w:szCs w:val="22"/>
            </w:rPr>
          </w:pPr>
        </w:p>
        <w:p w14:paraId="71910ADD" w14:textId="77777777" w:rsidR="00E76133" w:rsidRPr="00E86D48" w:rsidRDefault="00E76133" w:rsidP="00E76133">
          <w:pPr>
            <w:pStyle w:val="BodyText"/>
            <w:rPr>
              <w:rFonts w:ascii="Rubik" w:hAnsi="Rubik" w:cs="Rubik"/>
              <w:color w:val="auto"/>
              <w:sz w:val="22"/>
              <w:szCs w:val="22"/>
            </w:rPr>
          </w:pPr>
          <w:r w:rsidRPr="00E86D48">
            <w:rPr>
              <w:rFonts w:ascii="Rubik" w:hAnsi="Rubik" w:cs="Rubik"/>
              <w:color w:val="auto"/>
              <w:sz w:val="22"/>
              <w:szCs w:val="22"/>
            </w:rPr>
            <w:t>A registered charity established in 1969 it is one of 46 county Wildlife Trusts throughout the UK and is supported by over 19,000 members.</w:t>
          </w:r>
        </w:p>
        <w:p w14:paraId="645ABA31" w14:textId="77777777" w:rsidR="00E76133" w:rsidRPr="00E86D48" w:rsidRDefault="00E76133" w:rsidP="00E76133">
          <w:pPr>
            <w:pStyle w:val="BodyText"/>
            <w:rPr>
              <w:rFonts w:ascii="Rubik" w:hAnsi="Rubik" w:cs="Rubik"/>
              <w:color w:val="auto"/>
              <w:sz w:val="22"/>
              <w:szCs w:val="22"/>
            </w:rPr>
          </w:pPr>
        </w:p>
        <w:p w14:paraId="07A5D806" w14:textId="51C54CB8" w:rsidR="00E76133" w:rsidRPr="00E86D48" w:rsidRDefault="00E76133" w:rsidP="00E76133">
          <w:pPr>
            <w:pStyle w:val="BodyText"/>
            <w:rPr>
              <w:rFonts w:ascii="Rubik" w:hAnsi="Rubik" w:cs="Rubik"/>
              <w:color w:val="auto"/>
              <w:sz w:val="22"/>
              <w:szCs w:val="22"/>
            </w:rPr>
          </w:pPr>
          <w:r w:rsidRPr="00E86D48">
            <w:rPr>
              <w:rFonts w:ascii="Rubik" w:hAnsi="Rubik" w:cs="Rubik"/>
              <w:color w:val="auto"/>
              <w:sz w:val="22"/>
              <w:szCs w:val="22"/>
            </w:rPr>
            <w:t>The Trust owns or manages 4</w:t>
          </w:r>
          <w:r w:rsidR="00AA6E8E">
            <w:rPr>
              <w:rFonts w:ascii="Rubik" w:hAnsi="Rubik" w:cs="Rubik"/>
              <w:color w:val="auto"/>
              <w:sz w:val="22"/>
              <w:szCs w:val="22"/>
            </w:rPr>
            <w:t>5</w:t>
          </w:r>
          <w:r w:rsidRPr="00E86D48">
            <w:rPr>
              <w:rFonts w:ascii="Rubik" w:hAnsi="Rubik" w:cs="Rubik"/>
              <w:color w:val="auto"/>
              <w:sz w:val="22"/>
              <w:szCs w:val="22"/>
            </w:rPr>
            <w:t xml:space="preserve"> nature reserves covering an area of over 1947 hectares. Our 140</w:t>
          </w:r>
          <w:r w:rsidRPr="00E95E93">
            <w:rPr>
              <w:rFonts w:ascii="Rubik Light" w:hAnsi="Rubik Light" w:cs="Rubik Light"/>
              <w:color w:val="auto"/>
              <w:sz w:val="22"/>
              <w:szCs w:val="22"/>
            </w:rPr>
            <w:t xml:space="preserve"> </w:t>
          </w:r>
          <w:r w:rsidRPr="00E86D48">
            <w:rPr>
              <w:rFonts w:ascii="Rubik" w:hAnsi="Rubik" w:cs="Rubik"/>
              <w:color w:val="auto"/>
              <w:sz w:val="22"/>
              <w:szCs w:val="22"/>
            </w:rPr>
            <w:t>staff are based in six locations around the county including our Headquarters at Wolseley Bridge, Stafford, with our work divided up into five departments: Conservation Delivery, Engagement, Marketing &amp; Activism, Fundraising, Membership &amp; Resources, HR &amp; Support Services and Commercial. The Trust has a diverse workforce including site wardens, wildlife surveyors, community and education officers, catering, retail and administration.</w:t>
          </w:r>
        </w:p>
        <w:p w14:paraId="005D1914" w14:textId="77777777" w:rsidR="00E76133" w:rsidRPr="00E86D48" w:rsidRDefault="00E76133" w:rsidP="00E76133">
          <w:pPr>
            <w:pStyle w:val="BodyText"/>
            <w:rPr>
              <w:rFonts w:ascii="Rubik" w:hAnsi="Rubik" w:cs="Rubik"/>
              <w:color w:val="auto"/>
              <w:sz w:val="22"/>
              <w:szCs w:val="22"/>
            </w:rPr>
          </w:pPr>
        </w:p>
        <w:p w14:paraId="0E97BEE7" w14:textId="77777777" w:rsidR="00E76133" w:rsidRPr="00E86D48" w:rsidRDefault="00E76133" w:rsidP="00E76133">
          <w:pPr>
            <w:pStyle w:val="BodyText"/>
            <w:rPr>
              <w:rFonts w:ascii="Rubik" w:hAnsi="Rubik" w:cs="Rubik"/>
              <w:color w:val="auto"/>
              <w:sz w:val="22"/>
              <w:szCs w:val="22"/>
            </w:rPr>
          </w:pPr>
          <w:r w:rsidRPr="00E86D48">
            <w:rPr>
              <w:rFonts w:ascii="Rubik" w:hAnsi="Rubik" w:cs="Rubik"/>
              <w:color w:val="auto"/>
              <w:sz w:val="22"/>
              <w:szCs w:val="22"/>
            </w:rPr>
            <w:t>In addition, we have a trading company which looks after the trading side of our business. This includes a café at The Wolseley Centre, charity shops in Leek, Penkridge and Codsall and a retail shop in the Wolseley Centre.</w:t>
          </w:r>
        </w:p>
        <w:p w14:paraId="6E8364F4" w14:textId="77777777" w:rsidR="00E76133" w:rsidRPr="00E86D48" w:rsidRDefault="00E76133" w:rsidP="00E76133">
          <w:pPr>
            <w:pStyle w:val="BodyText"/>
            <w:rPr>
              <w:rFonts w:ascii="Rubik" w:hAnsi="Rubik" w:cs="Rubik"/>
              <w:color w:val="auto"/>
              <w:sz w:val="22"/>
              <w:szCs w:val="22"/>
            </w:rPr>
          </w:pPr>
        </w:p>
        <w:p w14:paraId="41C4E653" w14:textId="77777777" w:rsidR="00E76133" w:rsidRPr="00E86D48" w:rsidRDefault="00E76133" w:rsidP="00E76133">
          <w:pPr>
            <w:jc w:val="both"/>
            <w:rPr>
              <w:rFonts w:ascii="Rubik" w:hAnsi="Rubik" w:cs="Rubik"/>
            </w:rPr>
          </w:pPr>
          <w:r w:rsidRPr="00E86D48">
            <w:rPr>
              <w:rFonts w:ascii="Rubik" w:hAnsi="Rubik" w:cs="Rubik"/>
            </w:rPr>
            <w:t>We are welcoming. One of the core values of Staffordshire Wildlife Trust is that we nurture a culture of equality, inclusivity and diversity.</w:t>
          </w:r>
        </w:p>
        <w:p w14:paraId="39C4C99B" w14:textId="77777777" w:rsidR="00E76133" w:rsidRPr="00E86D48" w:rsidRDefault="00E76133" w:rsidP="00E76133">
          <w:pPr>
            <w:jc w:val="both"/>
            <w:rPr>
              <w:rFonts w:ascii="Rubik" w:hAnsi="Rubik" w:cs="Rubik"/>
            </w:rPr>
          </w:pPr>
          <w:r w:rsidRPr="00E86D48">
            <w:rPr>
              <w:rFonts w:ascii="Rubik" w:hAnsi="Rubik" w:cs="Rubik"/>
            </w:rPr>
            <w:t>We are welcoming to those underrepresented in our communities and we strive to listen, learn and share from each other.</w:t>
          </w:r>
        </w:p>
        <w:p w14:paraId="4D7715C6" w14:textId="77777777" w:rsidR="00E76133" w:rsidRPr="00E86D48" w:rsidRDefault="00E76133" w:rsidP="00E76133">
          <w:pPr>
            <w:shd w:val="clear" w:color="auto" w:fill="FFFFFF"/>
            <w:rPr>
              <w:rStyle w:val="None"/>
              <w:rFonts w:ascii="Rubik" w:hAnsi="Rubik" w:cs="Rubik"/>
            </w:rPr>
          </w:pPr>
          <w:r w:rsidRPr="00E86D48">
            <w:rPr>
              <w:rFonts w:ascii="Rubik" w:hAnsi="Rubik" w:cs="Rubik"/>
            </w:rPr>
            <w:t>Staffordshire Wildlife Trust is committed to keeping children and young people safe, you can see our policy here:  </w:t>
          </w:r>
          <w:hyperlink r:id="rId21" w:tgtFrame="_blank" w:history="1">
            <w:r w:rsidRPr="00E86D48">
              <w:rPr>
                <w:rStyle w:val="Hyperlink"/>
                <w:rFonts w:ascii="Rubik" w:hAnsi="Rubik" w:cs="Rubik"/>
              </w:rPr>
              <w:t>https://www.staffs-wildlife.org.uk/our-policies</w:t>
            </w:r>
          </w:hyperlink>
          <w:r w:rsidRPr="00E86D48">
            <w:rPr>
              <w:rFonts w:ascii="Rubik" w:hAnsi="Rubik" w:cs="Rubik"/>
            </w:rPr>
            <w:t xml:space="preserve"> </w:t>
          </w:r>
          <w:r w:rsidRPr="00E86D48">
            <w:rPr>
              <w:rFonts w:ascii="Rubik" w:hAnsi="Rubik" w:cs="Rubik"/>
            </w:rPr>
            <w:br/>
            <w:t>Safeguarding and protecting our visitors, customers, members, staff and volunteers is the responsibility of every trustee, employee, and volunteer at Staffordshire Wildlife Trust</w:t>
          </w:r>
        </w:p>
        <w:p w14:paraId="6C8B3E4B" w14:textId="77777777" w:rsidR="00E76133" w:rsidRDefault="00E76133" w:rsidP="00E76133">
          <w:pPr>
            <w:pStyle w:val="Body"/>
            <w:shd w:val="clear" w:color="auto" w:fill="FFFFFF"/>
            <w:spacing w:after="0" w:line="240" w:lineRule="auto"/>
          </w:pPr>
          <w:r w:rsidRPr="00E86D48">
            <w:rPr>
              <w:rFonts w:ascii="Rubik" w:hAnsi="Rubik" w:cs="Rubik"/>
              <w:color w:val="222222"/>
              <w:u w:color="222222"/>
              <w:lang w:val="en-US"/>
            </w:rPr>
            <w:t>For more information and to request an application pack contact Staffordshire Wildlife Trust on </w:t>
          </w:r>
          <w:hyperlink r:id="rId22" w:history="1">
            <w:r w:rsidRPr="00E86D48">
              <w:rPr>
                <w:rStyle w:val="Hyperlink0"/>
                <w:rFonts w:ascii="Rubik" w:hAnsi="Rubik" w:cs="Rubik"/>
                <w:sz w:val="22"/>
                <w:szCs w:val="22"/>
              </w:rPr>
              <w:t>jobs@staffs-wildlife.org.uk</w:t>
            </w:r>
          </w:hyperlink>
          <w:r w:rsidRPr="00E86D48">
            <w:rPr>
              <w:rStyle w:val="None"/>
              <w:rFonts w:ascii="Rubik" w:hAnsi="Rubik" w:cs="Rubik"/>
              <w:color w:val="222222"/>
              <w:u w:color="222222"/>
              <w:lang w:val="en-US"/>
            </w:rPr>
            <w:t> </w:t>
          </w:r>
          <w:r w:rsidRPr="00E86D48">
            <w:rPr>
              <w:rStyle w:val="None"/>
              <w:rFonts w:ascii="Rubik" w:hAnsi="Rubik" w:cs="Rubik"/>
              <w:color w:val="0000FF"/>
              <w:u w:color="0000FF"/>
              <w:lang w:val="en-US"/>
            </w:rPr>
            <w:t>or visit our website </w:t>
          </w:r>
          <w:hyperlink r:id="rId23" w:history="1">
            <w:r w:rsidRPr="00E86D48">
              <w:rPr>
                <w:rStyle w:val="Hyperlink0"/>
                <w:rFonts w:ascii="Rubik" w:hAnsi="Rubik" w:cs="Rubik"/>
                <w:sz w:val="22"/>
                <w:szCs w:val="22"/>
              </w:rPr>
              <w:t>www.staffs-wildlife.org.uk/jobs</w:t>
            </w:r>
          </w:hyperlink>
        </w:p>
        <w:p w14:paraId="38E7E636" w14:textId="77777777" w:rsidR="00E76133" w:rsidRDefault="00E76133" w:rsidP="00E76133">
          <w:pPr>
            <w:pStyle w:val="Body"/>
            <w:shd w:val="clear" w:color="auto" w:fill="FFFFFF"/>
            <w:spacing w:after="0" w:line="240" w:lineRule="auto"/>
          </w:pPr>
        </w:p>
        <w:p w14:paraId="096D282C" w14:textId="77777777" w:rsidR="00E76133" w:rsidRPr="00E86D48" w:rsidRDefault="00E76133" w:rsidP="00E76133">
          <w:pPr>
            <w:pStyle w:val="Body"/>
            <w:shd w:val="clear" w:color="auto" w:fill="FFFFFF"/>
            <w:spacing w:after="0" w:line="240" w:lineRule="auto"/>
            <w:rPr>
              <w:rStyle w:val="None"/>
              <w:rFonts w:ascii="Rubik" w:eastAsia="Times New Roman" w:hAnsi="Rubik" w:cs="Rubik"/>
              <w:color w:val="222222"/>
              <w:u w:color="222222"/>
            </w:rPr>
          </w:pPr>
        </w:p>
        <w:p w14:paraId="283E57FD" w14:textId="77777777" w:rsidR="007F3388" w:rsidRPr="00C26173" w:rsidRDefault="007F3388" w:rsidP="007F3388">
          <w:pPr>
            <w:spacing w:after="120" w:line="240" w:lineRule="auto"/>
            <w:jc w:val="both"/>
            <w:rPr>
              <w:rFonts w:ascii="Rubik Light" w:eastAsia="Rubik Light" w:hAnsi="Rubik Light" w:cs="Rubik Light"/>
              <w:b/>
              <w:bCs/>
              <w:color w:val="31849B"/>
              <w:sz w:val="28"/>
              <w:szCs w:val="28"/>
            </w:rPr>
          </w:pPr>
          <w:r w:rsidRPr="1B1A9105">
            <w:rPr>
              <w:rFonts w:ascii="Rubik Light" w:eastAsia="Rubik Light" w:hAnsi="Rubik Light" w:cs="Rubik Light"/>
              <w:b/>
              <w:bCs/>
              <w:color w:val="31849B" w:themeColor="accent5" w:themeShade="BF"/>
              <w:sz w:val="28"/>
              <w:szCs w:val="28"/>
            </w:rPr>
            <w:t>The Basics</w:t>
          </w:r>
        </w:p>
        <w:p w14:paraId="7E5E5289" w14:textId="77777777" w:rsidR="00E76133" w:rsidRPr="00E76133" w:rsidRDefault="00E76133" w:rsidP="00E76133">
          <w:pPr>
            <w:jc w:val="both"/>
            <w:rPr>
              <w:rFonts w:ascii="Rubik" w:hAnsi="Rubik" w:cs="Rubik"/>
              <w:b/>
            </w:rPr>
          </w:pPr>
          <w:r w:rsidRPr="00E76133">
            <w:rPr>
              <w:rFonts w:ascii="Rubik" w:hAnsi="Rubik" w:cs="Rubik"/>
              <w:b/>
            </w:rPr>
            <w:t xml:space="preserve">Job Title: </w:t>
          </w:r>
          <w:r w:rsidRPr="00E76133">
            <w:rPr>
              <w:rFonts w:ascii="Rubik" w:hAnsi="Rubik" w:cs="Rubik"/>
              <w:b/>
            </w:rPr>
            <w:tab/>
          </w:r>
          <w:r w:rsidRPr="00E76133">
            <w:rPr>
              <w:rFonts w:ascii="Rubik" w:hAnsi="Rubik" w:cs="Rubik"/>
              <w:b/>
            </w:rPr>
            <w:tab/>
          </w:r>
          <w:r w:rsidRPr="00E76133">
            <w:rPr>
              <w:rFonts w:ascii="Rubik" w:hAnsi="Rubik" w:cs="Rubik"/>
              <w:bCs/>
            </w:rPr>
            <w:t>Facilities Officer</w:t>
          </w:r>
          <w:r w:rsidRPr="00E76133">
            <w:rPr>
              <w:rFonts w:ascii="Rubik" w:hAnsi="Rubik" w:cs="Rubik"/>
            </w:rPr>
            <w:t xml:space="preserve"> </w:t>
          </w:r>
        </w:p>
        <w:p w14:paraId="03915832" w14:textId="77777777" w:rsidR="00E76133" w:rsidRPr="00E76133" w:rsidRDefault="00E76133" w:rsidP="00E76133">
          <w:pPr>
            <w:jc w:val="both"/>
            <w:rPr>
              <w:rFonts w:ascii="Rubik" w:hAnsi="Rubik" w:cs="Rubik"/>
              <w:b/>
            </w:rPr>
          </w:pPr>
          <w:r w:rsidRPr="00E76133">
            <w:rPr>
              <w:rFonts w:ascii="Rubik" w:hAnsi="Rubik" w:cs="Rubik"/>
              <w:b/>
            </w:rPr>
            <w:t xml:space="preserve">Contract Type: </w:t>
          </w:r>
          <w:r w:rsidRPr="00E76133">
            <w:rPr>
              <w:rFonts w:ascii="Rubik" w:hAnsi="Rubik" w:cs="Rubik"/>
              <w:b/>
            </w:rPr>
            <w:tab/>
          </w:r>
          <w:r w:rsidRPr="00E76133">
            <w:rPr>
              <w:rFonts w:ascii="Rubik" w:hAnsi="Rubik" w:cs="Rubik"/>
            </w:rPr>
            <w:t>Permanent</w:t>
          </w:r>
        </w:p>
        <w:p w14:paraId="79F1248B" w14:textId="191D0E28" w:rsidR="00E76133" w:rsidRPr="00E76133" w:rsidRDefault="00E76133" w:rsidP="00E76133">
          <w:pPr>
            <w:jc w:val="both"/>
            <w:rPr>
              <w:rFonts w:ascii="Rubik" w:hAnsi="Rubik" w:cs="Rubik"/>
            </w:rPr>
          </w:pPr>
          <w:r w:rsidRPr="00E76133">
            <w:rPr>
              <w:rFonts w:ascii="Rubik" w:hAnsi="Rubik" w:cs="Rubik"/>
              <w:b/>
            </w:rPr>
            <w:t xml:space="preserve">Hours: </w:t>
          </w:r>
          <w:r w:rsidRPr="00E76133">
            <w:rPr>
              <w:rFonts w:ascii="Rubik" w:hAnsi="Rubik" w:cs="Rubik"/>
              <w:b/>
            </w:rPr>
            <w:tab/>
          </w:r>
          <w:r w:rsidRPr="00E76133">
            <w:rPr>
              <w:rFonts w:ascii="Rubik" w:hAnsi="Rubik" w:cs="Rubik"/>
              <w:b/>
            </w:rPr>
            <w:tab/>
          </w:r>
          <w:r w:rsidR="00AA6E8E">
            <w:rPr>
              <w:rFonts w:ascii="Rubik" w:hAnsi="Rubik" w:cs="Rubik"/>
              <w:b/>
            </w:rPr>
            <w:tab/>
          </w:r>
          <w:r w:rsidRPr="00E76133">
            <w:rPr>
              <w:rFonts w:ascii="Rubik" w:hAnsi="Rubik" w:cs="Rubik"/>
              <w:bCs/>
            </w:rPr>
            <w:t>35 per week</w:t>
          </w:r>
          <w:r w:rsidRPr="00E76133">
            <w:rPr>
              <w:rFonts w:ascii="Rubik" w:hAnsi="Rubik" w:cs="Rubik"/>
            </w:rPr>
            <w:t xml:space="preserve"> </w:t>
          </w:r>
        </w:p>
        <w:p w14:paraId="3313D30C" w14:textId="77777777" w:rsidR="00E76133" w:rsidRPr="00E76133" w:rsidRDefault="00E76133" w:rsidP="00E76133">
          <w:pPr>
            <w:jc w:val="both"/>
            <w:rPr>
              <w:rFonts w:ascii="Rubik" w:hAnsi="Rubik" w:cs="Rubik"/>
            </w:rPr>
          </w:pPr>
          <w:r w:rsidRPr="00E76133">
            <w:rPr>
              <w:rFonts w:ascii="Rubik" w:hAnsi="Rubik" w:cs="Rubik"/>
              <w:b/>
            </w:rPr>
            <w:t xml:space="preserve">Pay </w:t>
          </w:r>
          <w:r w:rsidRPr="00E76133">
            <w:rPr>
              <w:rFonts w:ascii="Rubik" w:hAnsi="Rubik" w:cs="Rubik"/>
              <w:b/>
            </w:rPr>
            <w:tab/>
          </w:r>
          <w:r w:rsidRPr="00E76133">
            <w:rPr>
              <w:rFonts w:ascii="Rubik" w:hAnsi="Rubik" w:cs="Rubik"/>
              <w:b/>
            </w:rPr>
            <w:tab/>
          </w:r>
          <w:r w:rsidRPr="00E76133">
            <w:rPr>
              <w:rFonts w:ascii="Rubik" w:hAnsi="Rubik" w:cs="Rubik"/>
              <w:b/>
            </w:rPr>
            <w:tab/>
          </w:r>
          <w:r w:rsidRPr="00E76133">
            <w:rPr>
              <w:rFonts w:ascii="Rubik" w:hAnsi="Rubik" w:cs="Rubik"/>
              <w:bCs/>
            </w:rPr>
            <w:t xml:space="preserve">£26,000 </w:t>
          </w:r>
          <w:r w:rsidRPr="00E76133">
            <w:rPr>
              <w:rFonts w:ascii="Rubik" w:hAnsi="Rubik" w:cs="Rubik"/>
            </w:rPr>
            <w:t xml:space="preserve">per annum </w:t>
          </w:r>
        </w:p>
        <w:p w14:paraId="0546F835" w14:textId="0AB4C9CF" w:rsidR="00E76133" w:rsidRPr="00E76133" w:rsidRDefault="00E76133" w:rsidP="00E76133">
          <w:pPr>
            <w:jc w:val="both"/>
            <w:rPr>
              <w:rFonts w:ascii="Rubik" w:hAnsi="Rubik" w:cs="Rubik"/>
            </w:rPr>
          </w:pPr>
          <w:r w:rsidRPr="00E76133">
            <w:rPr>
              <w:rFonts w:ascii="Rubik" w:hAnsi="Rubik" w:cs="Rubik"/>
              <w:b/>
              <w:bCs/>
            </w:rPr>
            <w:t>Reporting to:</w:t>
          </w:r>
          <w:r w:rsidRPr="00E76133">
            <w:rPr>
              <w:rFonts w:ascii="Rubik" w:hAnsi="Rubik" w:cs="Rubik"/>
            </w:rPr>
            <w:t xml:space="preserve"> </w:t>
          </w:r>
          <w:r w:rsidRPr="00E76133">
            <w:rPr>
              <w:rFonts w:ascii="Rubik" w:hAnsi="Rubik" w:cs="Rubik"/>
            </w:rPr>
            <w:tab/>
          </w:r>
          <w:r w:rsidR="00AA6E8E">
            <w:rPr>
              <w:rFonts w:ascii="Rubik" w:hAnsi="Rubik" w:cs="Rubik"/>
            </w:rPr>
            <w:tab/>
          </w:r>
          <w:r w:rsidRPr="00E76133">
            <w:rPr>
              <w:rFonts w:ascii="Rubik" w:hAnsi="Rubik" w:cs="Rubik"/>
            </w:rPr>
            <w:t>Deputy Chief Executive</w:t>
          </w:r>
        </w:p>
        <w:p w14:paraId="1A94323A" w14:textId="77777777" w:rsidR="00E76133" w:rsidRPr="00E76133" w:rsidRDefault="00E76133" w:rsidP="00E76133">
          <w:pPr>
            <w:ind w:left="2160" w:hanging="2160"/>
            <w:jc w:val="both"/>
            <w:rPr>
              <w:rFonts w:ascii="Rubik" w:hAnsi="Rubik" w:cs="Rubik"/>
            </w:rPr>
          </w:pPr>
          <w:r w:rsidRPr="00E76133">
            <w:rPr>
              <w:rFonts w:ascii="Rubik" w:hAnsi="Rubik" w:cs="Rubik"/>
              <w:b/>
            </w:rPr>
            <w:t>Work Location:</w:t>
          </w:r>
          <w:r w:rsidRPr="00E76133">
            <w:rPr>
              <w:rFonts w:ascii="Rubik" w:hAnsi="Rubik" w:cs="Rubik"/>
              <w:b/>
            </w:rPr>
            <w:tab/>
          </w:r>
          <w:r w:rsidRPr="00E76133">
            <w:rPr>
              <w:rFonts w:ascii="Rubik" w:hAnsi="Rubik" w:cs="Rubik"/>
            </w:rPr>
            <w:t>The Wolseley Centre, ST17 0WT as well as regular travel to our other office locations in Leek, Codsall, Penkridge, South Staffordshire and Burton</w:t>
          </w:r>
        </w:p>
        <w:p w14:paraId="02879DA2" w14:textId="77777777" w:rsidR="007F3388" w:rsidRDefault="007F3388" w:rsidP="007F3388">
          <w:pPr>
            <w:spacing w:after="120" w:line="240" w:lineRule="auto"/>
            <w:rPr>
              <w:rFonts w:ascii="Rubik Light" w:eastAsia="Rubik Light" w:hAnsi="Rubik Light" w:cs="Rubik Light"/>
            </w:rPr>
          </w:pPr>
        </w:p>
        <w:p w14:paraId="0B9A61AA" w14:textId="28B2F6E0" w:rsidR="00E25E71" w:rsidRPr="00D57941" w:rsidRDefault="00E25E71" w:rsidP="1B1A9105">
          <w:pPr>
            <w:spacing w:after="120" w:line="240" w:lineRule="auto"/>
            <w:jc w:val="both"/>
            <w:rPr>
              <w:rFonts w:ascii="Rubik Light" w:eastAsia="Rubik Light" w:hAnsi="Rubik Light" w:cs="Rubik Light"/>
              <w:b/>
              <w:bCs/>
              <w:color w:val="31849B"/>
              <w:sz w:val="28"/>
              <w:szCs w:val="28"/>
            </w:rPr>
          </w:pPr>
          <w:r w:rsidRPr="1B1A9105">
            <w:rPr>
              <w:rFonts w:ascii="Rubik Light" w:eastAsia="Rubik Light" w:hAnsi="Rubik Light" w:cs="Rubik Light"/>
              <w:b/>
              <w:bCs/>
              <w:color w:val="31849B" w:themeColor="accent5" w:themeShade="BF"/>
              <w:sz w:val="28"/>
              <w:szCs w:val="28"/>
            </w:rPr>
            <w:t xml:space="preserve">Who </w:t>
          </w:r>
          <w:r w:rsidR="00335369">
            <w:rPr>
              <w:rFonts w:ascii="Rubik Light" w:eastAsia="Rubik Light" w:hAnsi="Rubik Light" w:cs="Rubik Light"/>
              <w:b/>
              <w:bCs/>
              <w:color w:val="31849B" w:themeColor="accent5" w:themeShade="BF"/>
              <w:sz w:val="28"/>
              <w:szCs w:val="28"/>
            </w:rPr>
            <w:t>w</w:t>
          </w:r>
          <w:r w:rsidRPr="1B1A9105">
            <w:rPr>
              <w:rFonts w:ascii="Rubik Light" w:eastAsia="Rubik Light" w:hAnsi="Rubik Light" w:cs="Rubik Light"/>
              <w:b/>
              <w:bCs/>
              <w:color w:val="31849B" w:themeColor="accent5" w:themeShade="BF"/>
              <w:sz w:val="28"/>
              <w:szCs w:val="28"/>
            </w:rPr>
            <w:t xml:space="preserve">e’re </w:t>
          </w:r>
          <w:r w:rsidR="00335369">
            <w:rPr>
              <w:rFonts w:ascii="Rubik Light" w:eastAsia="Rubik Light" w:hAnsi="Rubik Light" w:cs="Rubik Light"/>
              <w:b/>
              <w:bCs/>
              <w:color w:val="31849B" w:themeColor="accent5" w:themeShade="BF"/>
              <w:sz w:val="28"/>
              <w:szCs w:val="28"/>
            </w:rPr>
            <w:t>l</w:t>
          </w:r>
          <w:r w:rsidRPr="1B1A9105">
            <w:rPr>
              <w:rFonts w:ascii="Rubik Light" w:eastAsia="Rubik Light" w:hAnsi="Rubik Light" w:cs="Rubik Light"/>
              <w:b/>
              <w:bCs/>
              <w:color w:val="31849B" w:themeColor="accent5" w:themeShade="BF"/>
              <w:sz w:val="28"/>
              <w:szCs w:val="28"/>
            </w:rPr>
            <w:t xml:space="preserve">ooking </w:t>
          </w:r>
          <w:r w:rsidR="00335369">
            <w:rPr>
              <w:rFonts w:ascii="Rubik Light" w:eastAsia="Rubik Light" w:hAnsi="Rubik Light" w:cs="Rubik Light"/>
              <w:b/>
              <w:bCs/>
              <w:color w:val="31849B" w:themeColor="accent5" w:themeShade="BF"/>
              <w:sz w:val="28"/>
              <w:szCs w:val="28"/>
            </w:rPr>
            <w:t>f</w:t>
          </w:r>
          <w:r w:rsidRPr="1B1A9105">
            <w:rPr>
              <w:rFonts w:ascii="Rubik Light" w:eastAsia="Rubik Light" w:hAnsi="Rubik Light" w:cs="Rubik Light"/>
              <w:b/>
              <w:bCs/>
              <w:color w:val="31849B" w:themeColor="accent5" w:themeShade="BF"/>
              <w:sz w:val="28"/>
              <w:szCs w:val="28"/>
            </w:rPr>
            <w:t>or</w:t>
          </w:r>
        </w:p>
      </w:sdtContent>
    </w:sdt>
    <w:p w14:paraId="040E84D3" w14:textId="77777777" w:rsidR="00E76133" w:rsidRPr="00365C5D" w:rsidRDefault="00E76133" w:rsidP="00E76133">
      <w:pPr>
        <w:shd w:val="clear" w:color="auto" w:fill="FFFFFF"/>
        <w:spacing w:after="0" w:line="240" w:lineRule="auto"/>
        <w:jc w:val="both"/>
        <w:rPr>
          <w:rFonts w:ascii="Rubik" w:hAnsi="Rubik" w:cs="Rubik"/>
        </w:rPr>
      </w:pPr>
      <w:r w:rsidRPr="00570485">
        <w:rPr>
          <w:rFonts w:ascii="Rubik" w:hAnsi="Rubik" w:cs="Rubik"/>
        </w:rPr>
        <w:t xml:space="preserve">This role is ideal for a resourceful, self-motivated, and proactive problem-solver who thrives in a fast-paced environment. </w:t>
      </w:r>
      <w:r>
        <w:rPr>
          <w:rFonts w:ascii="Rubik" w:hAnsi="Rubik" w:cs="Rubik"/>
        </w:rPr>
        <w:t>You will be comfortable assessing when a problem can be solved internally, or when it is time to call in a trade or contractor, balancing the cost against the potential benefit of a quick solution.</w:t>
      </w:r>
    </w:p>
    <w:p w14:paraId="3C0A3B1D" w14:textId="77777777" w:rsidR="00E76133" w:rsidRPr="00365C5D" w:rsidRDefault="00E76133" w:rsidP="00E76133">
      <w:pPr>
        <w:pStyle w:val="NormalWeb"/>
        <w:shd w:val="clear" w:color="auto" w:fill="FFFFFF"/>
        <w:rPr>
          <w:rFonts w:ascii="Rubik" w:hAnsi="Rubik" w:cs="Rubik"/>
          <w:sz w:val="22"/>
          <w:szCs w:val="22"/>
        </w:rPr>
      </w:pPr>
      <w:r w:rsidRPr="00365C5D">
        <w:rPr>
          <w:rFonts w:ascii="Rubik" w:hAnsi="Rubik" w:cs="Rubik"/>
          <w:sz w:val="22"/>
          <w:szCs w:val="22"/>
        </w:rPr>
        <w:t xml:space="preserve">The successful candidate will provide a proactive, responsive and flexible support function that will both enhance the </w:t>
      </w:r>
      <w:r>
        <w:rPr>
          <w:rFonts w:ascii="Rubik" w:hAnsi="Rubik" w:cs="Rubik"/>
          <w:sz w:val="22"/>
          <w:szCs w:val="22"/>
        </w:rPr>
        <w:t>Trust’s</w:t>
      </w:r>
      <w:r w:rsidRPr="00365C5D">
        <w:rPr>
          <w:rFonts w:ascii="Rubik" w:hAnsi="Rubik" w:cs="Rubik"/>
          <w:sz w:val="22"/>
          <w:szCs w:val="22"/>
        </w:rPr>
        <w:t xml:space="preserve"> reputation and add to the wellbeing of its staff</w:t>
      </w:r>
      <w:r>
        <w:rPr>
          <w:rFonts w:ascii="Rubik" w:hAnsi="Rubik" w:cs="Rubik"/>
          <w:sz w:val="22"/>
          <w:szCs w:val="22"/>
        </w:rPr>
        <w:t xml:space="preserve"> and </w:t>
      </w:r>
      <w:r w:rsidRPr="00365C5D">
        <w:rPr>
          <w:rFonts w:ascii="Rubik" w:hAnsi="Rubik" w:cs="Rubik"/>
          <w:sz w:val="22"/>
          <w:szCs w:val="22"/>
        </w:rPr>
        <w:t xml:space="preserve">visitors. </w:t>
      </w:r>
    </w:p>
    <w:p w14:paraId="6F8AA4AB" w14:textId="77777777" w:rsidR="00E76133" w:rsidRPr="00365C5D" w:rsidRDefault="00E76133" w:rsidP="00E76133">
      <w:pPr>
        <w:pStyle w:val="NormalWeb"/>
        <w:shd w:val="clear" w:color="auto" w:fill="FFFFFF"/>
        <w:rPr>
          <w:rFonts w:ascii="Rubik" w:hAnsi="Rubik" w:cs="Rubik"/>
          <w:sz w:val="22"/>
          <w:szCs w:val="22"/>
        </w:rPr>
      </w:pPr>
      <w:r w:rsidRPr="00365C5D">
        <w:rPr>
          <w:rFonts w:ascii="Rubik" w:hAnsi="Rubik" w:cs="Rubik"/>
          <w:sz w:val="22"/>
          <w:szCs w:val="22"/>
        </w:rPr>
        <w:t xml:space="preserve">The key responsibilities include safety and security of the buildings, ensuring they are functional, welcoming and healthy environments for our staff and visitors, this will involve general reactive / planned maintenance works of the </w:t>
      </w:r>
      <w:r w:rsidRPr="00365C5D">
        <w:rPr>
          <w:rFonts w:ascii="Rubik" w:hAnsi="Rubik" w:cs="Rubik"/>
          <w:sz w:val="22"/>
          <w:szCs w:val="22"/>
        </w:rPr>
        <w:lastRenderedPageBreak/>
        <w:t xml:space="preserve">external / internal areas, liaising with contractors, scheduling H&amp;S checks and servicing, and carrying out minor repairs as needed. </w:t>
      </w:r>
    </w:p>
    <w:p w14:paraId="34DC2BDC" w14:textId="77777777" w:rsidR="00E76133" w:rsidRDefault="00E76133" w:rsidP="00E76133">
      <w:pPr>
        <w:pStyle w:val="NormalWeb"/>
        <w:shd w:val="clear" w:color="auto" w:fill="FFFFFF"/>
        <w:rPr>
          <w:rFonts w:ascii="Adelle" w:hAnsi="Adelle"/>
          <w:b/>
          <w:color w:val="058293"/>
          <w:sz w:val="40"/>
          <w:szCs w:val="40"/>
        </w:rPr>
      </w:pPr>
      <w:r w:rsidRPr="00365C5D">
        <w:rPr>
          <w:rFonts w:ascii="Rubik" w:hAnsi="Rubik" w:cs="Rubik"/>
          <w:sz w:val="22"/>
          <w:szCs w:val="22"/>
        </w:rPr>
        <w:t>You will be a team player with a ‘can do’ attitude and the motivation to succeed and will already possess the necessary skills and determination to carry out the above duties</w:t>
      </w:r>
      <w:r w:rsidRPr="008D0AD8">
        <w:rPr>
          <w:rFonts w:ascii="Rubik" w:hAnsi="Rubik" w:cs="Rubik"/>
          <w:sz w:val="22"/>
          <w:szCs w:val="22"/>
        </w:rPr>
        <w:t xml:space="preserve">. A working knowledge of health and safety regulations and the ability and willingness to help </w:t>
      </w:r>
      <w:r w:rsidRPr="00365C5D">
        <w:rPr>
          <w:rFonts w:ascii="Rubik" w:hAnsi="Rubik" w:cs="Rubik"/>
          <w:sz w:val="22"/>
          <w:szCs w:val="22"/>
        </w:rPr>
        <w:t>carry, lift, hold and move heavy or awkwardly shaped loads is essential.</w:t>
      </w:r>
    </w:p>
    <w:p w14:paraId="595F6DC1" w14:textId="77777777" w:rsidR="00C26173" w:rsidRDefault="00C26173" w:rsidP="1B1A9105">
      <w:pPr>
        <w:shd w:val="clear" w:color="auto" w:fill="FFFFFF" w:themeFill="background1"/>
        <w:spacing w:after="120" w:line="240" w:lineRule="auto"/>
        <w:jc w:val="both"/>
        <w:rPr>
          <w:rFonts w:ascii="Rubik Light" w:eastAsia="Rubik Light" w:hAnsi="Rubik Light" w:cs="Rubik Light"/>
          <w:lang w:eastAsia="en-GB"/>
        </w:rPr>
      </w:pPr>
    </w:p>
    <w:p w14:paraId="1DF6BB2B" w14:textId="143416D1" w:rsidR="00AC1147" w:rsidRPr="00E25E71" w:rsidRDefault="00AC1147" w:rsidP="1B1A9105">
      <w:pPr>
        <w:spacing w:after="120" w:line="240" w:lineRule="auto"/>
        <w:jc w:val="both"/>
        <w:rPr>
          <w:rFonts w:ascii="Rubik Light" w:eastAsia="Rubik Light" w:hAnsi="Rubik Light" w:cs="Rubik Light"/>
          <w:b/>
          <w:bCs/>
          <w:color w:val="31849B" w:themeColor="accent5" w:themeShade="BF"/>
          <w:sz w:val="28"/>
          <w:szCs w:val="28"/>
        </w:rPr>
      </w:pPr>
      <w:r w:rsidRPr="1B1A9105">
        <w:rPr>
          <w:rFonts w:ascii="Rubik Light" w:eastAsia="Rubik Light" w:hAnsi="Rubik Light" w:cs="Rubik Light"/>
          <w:b/>
          <w:bCs/>
          <w:color w:val="31849B" w:themeColor="accent5" w:themeShade="BF"/>
          <w:sz w:val="28"/>
          <w:szCs w:val="28"/>
        </w:rPr>
        <w:t xml:space="preserve">What you will </w:t>
      </w:r>
      <w:r w:rsidR="00335369">
        <w:rPr>
          <w:rFonts w:ascii="Rubik Light" w:eastAsia="Rubik Light" w:hAnsi="Rubik Light" w:cs="Rubik Light"/>
          <w:b/>
          <w:bCs/>
          <w:color w:val="31849B" w:themeColor="accent5" w:themeShade="BF"/>
          <w:sz w:val="28"/>
          <w:szCs w:val="28"/>
        </w:rPr>
        <w:t>d</w:t>
      </w:r>
      <w:r w:rsidRPr="1B1A9105">
        <w:rPr>
          <w:rFonts w:ascii="Rubik Light" w:eastAsia="Rubik Light" w:hAnsi="Rubik Light" w:cs="Rubik Light"/>
          <w:b/>
          <w:bCs/>
          <w:color w:val="31849B" w:themeColor="accent5" w:themeShade="BF"/>
          <w:sz w:val="28"/>
          <w:szCs w:val="28"/>
        </w:rPr>
        <w:t>eliver</w:t>
      </w:r>
    </w:p>
    <w:p w14:paraId="098A7AB3" w14:textId="6AB8972F" w:rsidR="00A93B4B" w:rsidRPr="00A93B4B" w:rsidRDefault="003968D8" w:rsidP="00335369">
      <w:pPr>
        <w:spacing w:after="120" w:line="240" w:lineRule="auto"/>
        <w:jc w:val="both"/>
        <w:rPr>
          <w:rFonts w:ascii="Rubik" w:eastAsia="Rubik Light" w:hAnsi="Rubik" w:cs="Rubik"/>
          <w:lang w:eastAsia="en-GB"/>
        </w:rPr>
      </w:pPr>
      <w:r w:rsidRPr="00E72963">
        <w:rPr>
          <w:rFonts w:ascii="Rubik" w:eastAsia="Rubik Light" w:hAnsi="Rubik" w:cs="Rubik"/>
          <w:lang w:eastAsia="en-GB"/>
        </w:rPr>
        <w:t>T</w:t>
      </w:r>
      <w:r w:rsidR="00046AA9" w:rsidRPr="00E72963">
        <w:rPr>
          <w:rFonts w:ascii="Rubik" w:eastAsia="Rubik Light" w:hAnsi="Rubik" w:cs="Rubik"/>
          <w:lang w:eastAsia="en-GB"/>
        </w:rPr>
        <w:t xml:space="preserve">he postholder will </w:t>
      </w:r>
      <w:r w:rsidR="00E72963" w:rsidRPr="00E72963">
        <w:rPr>
          <w:rFonts w:ascii="Rubik" w:eastAsia="Rubik Light" w:hAnsi="Rubik" w:cs="Rubik"/>
          <w:lang w:eastAsia="en-GB"/>
        </w:rPr>
        <w:t xml:space="preserve">ensure that </w:t>
      </w:r>
      <w:r w:rsidR="00AA6E8E" w:rsidRPr="00E72963">
        <w:rPr>
          <w:rFonts w:ascii="Rubik" w:eastAsia="Rubik Light" w:hAnsi="Rubik" w:cs="Rubik"/>
          <w:lang w:eastAsia="en-GB"/>
        </w:rPr>
        <w:t>all</w:t>
      </w:r>
      <w:r w:rsidR="00E72963" w:rsidRPr="00E72963">
        <w:rPr>
          <w:rFonts w:ascii="Rubik" w:eastAsia="Rubik Light" w:hAnsi="Rubik" w:cs="Rubik"/>
          <w:lang w:eastAsia="en-GB"/>
        </w:rPr>
        <w:t xml:space="preserve"> our workplaces are safe</w:t>
      </w:r>
      <w:r w:rsidR="00A93B4B">
        <w:rPr>
          <w:rFonts w:ascii="Rubik" w:eastAsia="Rubik Light" w:hAnsi="Rubik" w:cs="Rubik"/>
          <w:lang w:eastAsia="en-GB"/>
        </w:rPr>
        <w:t xml:space="preserve">, functional and </w:t>
      </w:r>
      <w:r w:rsidR="00E72963" w:rsidRPr="00E72963">
        <w:rPr>
          <w:rFonts w:ascii="Rubik" w:eastAsia="Rubik Light" w:hAnsi="Rubik" w:cs="Rubik"/>
          <w:lang w:eastAsia="en-GB"/>
        </w:rPr>
        <w:t>welcoming places to be</w:t>
      </w:r>
      <w:r w:rsidR="00A93B4B">
        <w:rPr>
          <w:rFonts w:ascii="Rubik" w:eastAsia="Rubik Light" w:hAnsi="Rubik" w:cs="Rubik"/>
          <w:lang w:eastAsia="en-GB"/>
        </w:rPr>
        <w:t xml:space="preserve">. You will stay on top of maintenance and servicing requirements as well as </w:t>
      </w:r>
      <w:r w:rsidR="00AA6E8E">
        <w:rPr>
          <w:rFonts w:ascii="Rubik" w:eastAsia="Rubik Light" w:hAnsi="Rubik" w:cs="Rubik"/>
          <w:lang w:eastAsia="en-GB"/>
        </w:rPr>
        <w:t>plan</w:t>
      </w:r>
      <w:r w:rsidR="00A93B4B">
        <w:rPr>
          <w:rFonts w:ascii="Rubik" w:eastAsia="Rubik Light" w:hAnsi="Rubik" w:cs="Rubik"/>
          <w:lang w:eastAsia="en-GB"/>
        </w:rPr>
        <w:t xml:space="preserve"> to ensure minimal disruption is caused from planned tasks. </w:t>
      </w:r>
    </w:p>
    <w:p w14:paraId="4671C30D" w14:textId="537CFF08" w:rsidR="00E72963" w:rsidRDefault="00A93B4B" w:rsidP="00335369">
      <w:pPr>
        <w:spacing w:after="120" w:line="240" w:lineRule="auto"/>
        <w:jc w:val="both"/>
        <w:rPr>
          <w:rFonts w:ascii="Rubik" w:eastAsia="Rubik Light" w:hAnsi="Rubik" w:cs="Rubik"/>
          <w:lang w:eastAsia="en-GB"/>
        </w:rPr>
      </w:pPr>
      <w:r w:rsidRPr="00A93B4B">
        <w:rPr>
          <w:rFonts w:ascii="Rubik" w:eastAsia="Rubik Light" w:hAnsi="Rubik" w:cs="Rubik"/>
          <w:lang w:eastAsia="en-GB"/>
        </w:rPr>
        <w:t>Your role is crucial to keepin</w:t>
      </w:r>
      <w:r>
        <w:rPr>
          <w:rFonts w:ascii="Rubik" w:eastAsia="Rubik Light" w:hAnsi="Rubik" w:cs="Rubik"/>
          <w:lang w:eastAsia="en-GB"/>
        </w:rPr>
        <w:t>g</w:t>
      </w:r>
      <w:r w:rsidRPr="00A93B4B">
        <w:rPr>
          <w:rFonts w:ascii="Rubik" w:eastAsia="Rubik Light" w:hAnsi="Rubik" w:cs="Rubik"/>
          <w:lang w:eastAsia="en-GB"/>
        </w:rPr>
        <w:t xml:space="preserve"> the organisation moving forward</w:t>
      </w:r>
      <w:r>
        <w:rPr>
          <w:rFonts w:ascii="Rubik" w:eastAsia="Rubik Light" w:hAnsi="Rubik" w:cs="Rubik"/>
          <w:lang w:eastAsia="en-GB"/>
        </w:rPr>
        <w:t xml:space="preserve">, and we welcome ideas on how to remove barriers to people getting the tools, resources and equipment that they need. You will travel frequently to our outposted facilities to ensure that they are providing the equivalent working environment and standards as the main offices at Wolseley Bridge. </w:t>
      </w:r>
    </w:p>
    <w:p w14:paraId="1D13D14F" w14:textId="36A391CE" w:rsidR="00A93B4B" w:rsidRDefault="00A93B4B" w:rsidP="00335369">
      <w:pPr>
        <w:spacing w:after="120" w:line="240" w:lineRule="auto"/>
        <w:jc w:val="both"/>
        <w:rPr>
          <w:rFonts w:ascii="Rubik" w:eastAsia="Rubik Light" w:hAnsi="Rubik" w:cs="Rubik"/>
          <w:lang w:eastAsia="en-GB"/>
        </w:rPr>
      </w:pPr>
      <w:r>
        <w:rPr>
          <w:rFonts w:ascii="Rubik" w:eastAsia="Rubik Light" w:hAnsi="Rubik" w:cs="Rubik"/>
          <w:lang w:eastAsia="en-GB"/>
        </w:rPr>
        <w:t xml:space="preserve">You will support the Deputy Chief Executive to ensure capital budget requests are included in </w:t>
      </w:r>
      <w:r w:rsidR="00AA6E8E">
        <w:rPr>
          <w:rFonts w:ascii="Rubik" w:eastAsia="Rubik Light" w:hAnsi="Rubik" w:cs="Rubik"/>
          <w:lang w:eastAsia="en-GB"/>
        </w:rPr>
        <w:t>the</w:t>
      </w:r>
      <w:r>
        <w:rPr>
          <w:rFonts w:ascii="Rubik" w:eastAsia="Rubik Light" w:hAnsi="Rubik" w:cs="Rubik"/>
          <w:lang w:eastAsia="en-GB"/>
        </w:rPr>
        <w:t xml:space="preserve"> budgets on a forward looking basis, keeping our buildings and asset sin good condition is important to us, but you will also understand the pressure to keep costs low. </w:t>
      </w:r>
    </w:p>
    <w:p w14:paraId="7C00181D" w14:textId="4A809606" w:rsidR="006779FC" w:rsidRPr="00E76133" w:rsidRDefault="00A93B4B" w:rsidP="00A93B4B">
      <w:pPr>
        <w:spacing w:after="120" w:line="240" w:lineRule="auto"/>
        <w:jc w:val="both"/>
        <w:rPr>
          <w:rFonts w:ascii="Rubik" w:eastAsia="Rubik Light" w:hAnsi="Rubik" w:cs="Rubik"/>
          <w:color w:val="FF0000"/>
        </w:rPr>
      </w:pPr>
      <w:r>
        <w:rPr>
          <w:rFonts w:ascii="Rubik" w:eastAsia="Rubik Light" w:hAnsi="Rubik" w:cs="Rubik"/>
          <w:lang w:eastAsia="en-GB"/>
        </w:rPr>
        <w:t>You will have a fair amount of autonomy around planning your work, so you will be responsible for managing your workload and time planning in line with H&amp;S requirements and servicing.</w:t>
      </w:r>
      <w:r w:rsidR="00664F0E" w:rsidRPr="00E76133">
        <w:rPr>
          <w:rFonts w:ascii="Rubik" w:eastAsia="Rubik Light" w:hAnsi="Rubik" w:cs="Rubik"/>
          <w:color w:val="FF0000"/>
        </w:rPr>
        <w:t xml:space="preserve"> </w:t>
      </w:r>
    </w:p>
    <w:p w14:paraId="0157A58C" w14:textId="77777777" w:rsidR="00664F0E" w:rsidRPr="00351D41" w:rsidRDefault="00664F0E" w:rsidP="1B1A9105">
      <w:pPr>
        <w:spacing w:after="120" w:line="240" w:lineRule="auto"/>
        <w:ind w:hanging="2"/>
        <w:jc w:val="both"/>
        <w:rPr>
          <w:rFonts w:ascii="Rubik" w:eastAsia="Rubik Light" w:hAnsi="Rubik" w:cs="Rubik"/>
          <w:color w:val="000000"/>
        </w:rPr>
      </w:pPr>
    </w:p>
    <w:p w14:paraId="37983B86" w14:textId="77777777" w:rsidR="00E76133" w:rsidRPr="00E86D48" w:rsidRDefault="00E76133" w:rsidP="00E76133">
      <w:pPr>
        <w:pStyle w:val="NormalWeb"/>
        <w:numPr>
          <w:ilvl w:val="0"/>
          <w:numId w:val="8"/>
        </w:numPr>
        <w:shd w:val="clear" w:color="auto" w:fill="FFFFFF"/>
        <w:spacing w:before="0" w:beforeAutospacing="0"/>
        <w:ind w:left="680" w:hanging="340"/>
        <w:rPr>
          <w:rFonts w:ascii="Rubik" w:hAnsi="Rubik" w:cs="Rubik"/>
          <w:sz w:val="22"/>
          <w:szCs w:val="22"/>
        </w:rPr>
      </w:pPr>
      <w:r w:rsidRPr="00365C5D">
        <w:rPr>
          <w:rFonts w:ascii="Rubik" w:hAnsi="Rubik" w:cs="Rubik"/>
          <w:sz w:val="22"/>
          <w:szCs w:val="22"/>
        </w:rPr>
        <w:t>Ensure that sites are compliant with security, safety, environmental and quality standards</w:t>
      </w:r>
    </w:p>
    <w:p w14:paraId="6630428B" w14:textId="77777777" w:rsidR="00E76133" w:rsidRDefault="00E76133" w:rsidP="00E76133">
      <w:pPr>
        <w:pStyle w:val="NormalWeb"/>
        <w:numPr>
          <w:ilvl w:val="0"/>
          <w:numId w:val="8"/>
        </w:numPr>
        <w:shd w:val="clear" w:color="auto" w:fill="FFFFFF"/>
        <w:spacing w:before="0" w:beforeAutospacing="0"/>
        <w:ind w:left="680" w:hanging="340"/>
        <w:rPr>
          <w:rFonts w:ascii="Rubik" w:hAnsi="Rubik" w:cs="Rubik"/>
          <w:sz w:val="22"/>
          <w:szCs w:val="22"/>
        </w:rPr>
      </w:pPr>
      <w:r w:rsidRPr="00365C5D">
        <w:rPr>
          <w:rFonts w:ascii="Rubik" w:hAnsi="Rubik" w:cs="Rubik"/>
          <w:sz w:val="22"/>
          <w:szCs w:val="22"/>
        </w:rPr>
        <w:t>Deliver proactive and reactive repairs and maintenance within agreed parameters</w:t>
      </w:r>
    </w:p>
    <w:p w14:paraId="6475B78B" w14:textId="77777777" w:rsidR="00E76133" w:rsidRDefault="00E76133" w:rsidP="00E76133">
      <w:pPr>
        <w:pStyle w:val="NormalWeb"/>
        <w:numPr>
          <w:ilvl w:val="0"/>
          <w:numId w:val="8"/>
        </w:numPr>
        <w:shd w:val="clear" w:color="auto" w:fill="FFFFFF"/>
        <w:spacing w:before="0" w:beforeAutospacing="0"/>
        <w:ind w:left="680" w:hanging="340"/>
        <w:rPr>
          <w:rFonts w:ascii="Rubik" w:hAnsi="Rubik" w:cs="Rubik"/>
          <w:sz w:val="22"/>
          <w:szCs w:val="22"/>
        </w:rPr>
      </w:pPr>
      <w:r w:rsidRPr="00365C5D">
        <w:rPr>
          <w:rFonts w:ascii="Rubik" w:hAnsi="Rubik" w:cs="Rubik"/>
          <w:sz w:val="22"/>
          <w:szCs w:val="22"/>
        </w:rPr>
        <w:t>Ensure statutory maintenance visits are scheduled completed in a timely manner, keeping logs to evidence work done</w:t>
      </w:r>
    </w:p>
    <w:p w14:paraId="130F42AA" w14:textId="77777777" w:rsidR="00E76133" w:rsidRPr="00E86D48" w:rsidRDefault="00E76133" w:rsidP="00E76133">
      <w:pPr>
        <w:pStyle w:val="NormalWeb"/>
        <w:numPr>
          <w:ilvl w:val="0"/>
          <w:numId w:val="8"/>
        </w:numPr>
        <w:shd w:val="clear" w:color="auto" w:fill="FFFFFF"/>
        <w:spacing w:before="0" w:beforeAutospacing="0"/>
        <w:ind w:left="680" w:hanging="340"/>
        <w:rPr>
          <w:rFonts w:ascii="Rubik" w:hAnsi="Rubik" w:cs="Rubik"/>
          <w:sz w:val="22"/>
          <w:szCs w:val="22"/>
        </w:rPr>
      </w:pPr>
      <w:r w:rsidRPr="00365C5D">
        <w:rPr>
          <w:rFonts w:ascii="Rubik" w:hAnsi="Rubik" w:cs="Rubik"/>
          <w:sz w:val="22"/>
          <w:szCs w:val="22"/>
        </w:rPr>
        <w:t>To carry out equipment and premises audits and ensuring that actions identified are delivered</w:t>
      </w:r>
      <w:r>
        <w:rPr>
          <w:rFonts w:ascii="Rubik" w:hAnsi="Rubik" w:cs="Rubik"/>
          <w:sz w:val="22"/>
          <w:szCs w:val="22"/>
        </w:rPr>
        <w:t xml:space="preserve"> in a timely manner</w:t>
      </w:r>
      <w:r w:rsidRPr="00365C5D">
        <w:rPr>
          <w:rFonts w:ascii="Rubik" w:hAnsi="Rubik" w:cs="Rubik"/>
          <w:sz w:val="22"/>
          <w:szCs w:val="22"/>
        </w:rPr>
        <w:t>.</w:t>
      </w:r>
    </w:p>
    <w:p w14:paraId="4B7D2E34" w14:textId="77777777" w:rsidR="00E76133" w:rsidRDefault="00E76133" w:rsidP="00E76133">
      <w:pPr>
        <w:pStyle w:val="NormalWeb"/>
        <w:numPr>
          <w:ilvl w:val="0"/>
          <w:numId w:val="8"/>
        </w:numPr>
        <w:shd w:val="clear" w:color="auto" w:fill="FFFFFF"/>
        <w:spacing w:before="0" w:beforeAutospacing="0"/>
        <w:ind w:left="680" w:hanging="340"/>
        <w:rPr>
          <w:rFonts w:ascii="Rubik" w:hAnsi="Rubik" w:cs="Rubik"/>
          <w:sz w:val="22"/>
          <w:szCs w:val="22"/>
        </w:rPr>
      </w:pPr>
      <w:r w:rsidRPr="00365C5D">
        <w:rPr>
          <w:rFonts w:ascii="Rubik" w:hAnsi="Rubik" w:cs="Rubik"/>
          <w:sz w:val="22"/>
          <w:szCs w:val="22"/>
        </w:rPr>
        <w:t>Day to day administration and co-ordinating of contractors and trades, suppliers or maintenance works relating to our office, visitor centre and shop premises.</w:t>
      </w:r>
    </w:p>
    <w:p w14:paraId="1C624E72" w14:textId="77777777" w:rsidR="00E76133" w:rsidRPr="00365C5D" w:rsidRDefault="00E76133" w:rsidP="00E76133">
      <w:pPr>
        <w:pStyle w:val="NormalWeb"/>
        <w:numPr>
          <w:ilvl w:val="0"/>
          <w:numId w:val="8"/>
        </w:numPr>
        <w:shd w:val="clear" w:color="auto" w:fill="FFFFFF"/>
        <w:spacing w:before="0" w:beforeAutospacing="0"/>
        <w:ind w:left="680" w:hanging="340"/>
        <w:rPr>
          <w:rFonts w:ascii="Rubik" w:hAnsi="Rubik" w:cs="Rubik"/>
          <w:sz w:val="22"/>
          <w:szCs w:val="22"/>
        </w:rPr>
      </w:pPr>
      <w:r>
        <w:rPr>
          <w:rFonts w:ascii="Rubik" w:hAnsi="Rubik" w:cs="Rubik"/>
          <w:sz w:val="22"/>
          <w:szCs w:val="22"/>
        </w:rPr>
        <w:t>Work with the Deputy Chief Executive to review procurement and suppliers to achieve best value</w:t>
      </w:r>
    </w:p>
    <w:p w14:paraId="02681ED2" w14:textId="77777777" w:rsidR="00E76133" w:rsidRDefault="00E76133" w:rsidP="00E76133">
      <w:pPr>
        <w:pStyle w:val="NormalWeb"/>
        <w:numPr>
          <w:ilvl w:val="0"/>
          <w:numId w:val="8"/>
        </w:numPr>
        <w:shd w:val="clear" w:color="auto" w:fill="FFFFFF"/>
        <w:spacing w:before="0" w:beforeAutospacing="0"/>
        <w:ind w:left="680" w:hanging="340"/>
        <w:rPr>
          <w:rFonts w:ascii="Rubik" w:hAnsi="Rubik" w:cs="Rubik"/>
          <w:sz w:val="22"/>
          <w:szCs w:val="22"/>
        </w:rPr>
      </w:pPr>
      <w:r w:rsidRPr="00365C5D">
        <w:rPr>
          <w:rFonts w:ascii="Rubik" w:hAnsi="Rubik" w:cs="Rubik"/>
          <w:sz w:val="22"/>
          <w:szCs w:val="22"/>
        </w:rPr>
        <w:t>Raising of Purchase Orders to ensure work is scheduled and approved before commencing</w:t>
      </w:r>
    </w:p>
    <w:p w14:paraId="6F7302A0" w14:textId="77777777" w:rsidR="00E76133" w:rsidRPr="008B34BE" w:rsidRDefault="00E76133" w:rsidP="00E76133">
      <w:pPr>
        <w:pStyle w:val="NormalWeb"/>
        <w:numPr>
          <w:ilvl w:val="0"/>
          <w:numId w:val="8"/>
        </w:numPr>
        <w:shd w:val="clear" w:color="auto" w:fill="FFFFFF"/>
        <w:tabs>
          <w:tab w:val="num" w:pos="567"/>
        </w:tabs>
        <w:spacing w:before="0" w:beforeAutospacing="0" w:after="0"/>
        <w:ind w:left="680" w:hanging="340"/>
        <w:jc w:val="both"/>
        <w:rPr>
          <w:rFonts w:ascii="Rubik" w:hAnsi="Rubik" w:cs="Rubik"/>
          <w:sz w:val="22"/>
          <w:szCs w:val="22"/>
        </w:rPr>
      </w:pPr>
      <w:r w:rsidRPr="008B34BE">
        <w:rPr>
          <w:rFonts w:ascii="Rubik" w:hAnsi="Rubik" w:cs="Rubik"/>
          <w:sz w:val="22"/>
          <w:szCs w:val="22"/>
        </w:rPr>
        <w:t xml:space="preserve">  First point of call for facilities queries and triaging depending on urgency and available budget </w:t>
      </w:r>
    </w:p>
    <w:p w14:paraId="2A38B801" w14:textId="4E28D726" w:rsidR="00E76133" w:rsidRPr="008B34BE" w:rsidRDefault="00E76133" w:rsidP="00E76133">
      <w:pPr>
        <w:pStyle w:val="ListParagraph"/>
        <w:numPr>
          <w:ilvl w:val="0"/>
          <w:numId w:val="8"/>
        </w:numPr>
        <w:shd w:val="clear" w:color="auto" w:fill="FFFFFF"/>
        <w:spacing w:after="0" w:line="240" w:lineRule="auto"/>
        <w:ind w:left="680" w:hanging="340"/>
        <w:jc w:val="both"/>
        <w:rPr>
          <w:rFonts w:ascii="Rubik" w:eastAsia="Times New Roman" w:hAnsi="Rubik" w:cs="Rubik"/>
          <w:lang w:eastAsia="en-GB"/>
        </w:rPr>
      </w:pPr>
      <w:r w:rsidRPr="008B34BE">
        <w:rPr>
          <w:rFonts w:ascii="Rubik" w:eastAsia="Times New Roman" w:hAnsi="Rubik" w:cs="Rubik"/>
          <w:lang w:eastAsia="en-GB"/>
        </w:rPr>
        <w:t xml:space="preserve">All staff should recognise the contribution that membership makes towards the running of the organisation. The post holder is therefore expected to understand their role in contributing towards ongoing membership recruitment and the need for a high standard of service to existing </w:t>
      </w:r>
      <w:r w:rsidR="00AA6E8E" w:rsidRPr="008B34BE">
        <w:rPr>
          <w:rFonts w:ascii="Rubik" w:eastAsia="Times New Roman" w:hAnsi="Rubik" w:cs="Rubik"/>
          <w:lang w:eastAsia="en-GB"/>
        </w:rPr>
        <w:t>members.</w:t>
      </w:r>
      <w:r w:rsidRPr="008B34BE">
        <w:rPr>
          <w:rFonts w:ascii="Rubik" w:eastAsia="Times New Roman" w:hAnsi="Rubik" w:cs="Rubik"/>
          <w:lang w:eastAsia="en-GB"/>
        </w:rPr>
        <w:t> </w:t>
      </w:r>
    </w:p>
    <w:p w14:paraId="5CF7BCED" w14:textId="77777777" w:rsidR="00E76133" w:rsidRPr="008B34BE" w:rsidRDefault="00E76133" w:rsidP="00E76133">
      <w:pPr>
        <w:pStyle w:val="ListParagraph"/>
        <w:numPr>
          <w:ilvl w:val="0"/>
          <w:numId w:val="8"/>
        </w:numPr>
        <w:shd w:val="clear" w:color="auto" w:fill="FFFFFF"/>
        <w:spacing w:after="0" w:line="240" w:lineRule="auto"/>
        <w:ind w:left="680" w:hanging="340"/>
        <w:jc w:val="both"/>
        <w:rPr>
          <w:rFonts w:ascii="Rubik" w:eastAsia="Times New Roman" w:hAnsi="Rubik" w:cs="Rubik"/>
          <w:lang w:eastAsia="en-GB"/>
        </w:rPr>
      </w:pPr>
      <w:r w:rsidRPr="008B34BE">
        <w:rPr>
          <w:rFonts w:ascii="Rubik" w:eastAsia="Times New Roman" w:hAnsi="Rubik" w:cs="Rubik"/>
          <w:lang w:eastAsia="en-GB"/>
        </w:rPr>
        <w:t>In order for the organisation to work effectively you may be required to assist with other areas of work and therefore you should be prepared to undertake other duties, appropriate to the post, as delegated by your line manager; </w:t>
      </w:r>
    </w:p>
    <w:p w14:paraId="2717C3A4" w14:textId="212FE405" w:rsidR="00E76133" w:rsidRPr="008B34BE" w:rsidRDefault="00E76133" w:rsidP="00E76133">
      <w:pPr>
        <w:pStyle w:val="ListParagraph"/>
        <w:numPr>
          <w:ilvl w:val="0"/>
          <w:numId w:val="8"/>
        </w:numPr>
        <w:shd w:val="clear" w:color="auto" w:fill="FFFFFF"/>
        <w:spacing w:after="0" w:line="240" w:lineRule="auto"/>
        <w:ind w:left="680" w:hanging="340"/>
        <w:jc w:val="both"/>
        <w:rPr>
          <w:rFonts w:ascii="Rubik" w:eastAsia="Times New Roman" w:hAnsi="Rubik" w:cs="Rubik"/>
          <w:lang w:eastAsia="en-GB"/>
        </w:rPr>
      </w:pPr>
      <w:r w:rsidRPr="008B34BE">
        <w:rPr>
          <w:rFonts w:ascii="Rubik" w:eastAsia="Times New Roman" w:hAnsi="Rubik" w:cs="Rubik"/>
          <w:lang w:eastAsia="en-GB"/>
        </w:rPr>
        <w:t xml:space="preserve">Working at the Wolseley Centre but with regular travel around the county to carry out checks and work and there will also be the occasional need to work outside of office hours on evening and </w:t>
      </w:r>
      <w:r w:rsidR="00AA6E8E" w:rsidRPr="008B34BE">
        <w:rPr>
          <w:rFonts w:ascii="Rubik" w:eastAsia="Times New Roman" w:hAnsi="Rubik" w:cs="Rubik"/>
          <w:lang w:eastAsia="en-GB"/>
        </w:rPr>
        <w:t>weekends.</w:t>
      </w:r>
      <w:r w:rsidRPr="008B34BE">
        <w:rPr>
          <w:rFonts w:ascii="Rubik" w:eastAsia="Times New Roman" w:hAnsi="Rubik" w:cs="Rubik"/>
          <w:lang w:eastAsia="en-GB"/>
        </w:rPr>
        <w:t> </w:t>
      </w:r>
    </w:p>
    <w:p w14:paraId="55B92180" w14:textId="77777777" w:rsidR="00E76133" w:rsidRPr="008B34BE" w:rsidRDefault="00E76133" w:rsidP="00E76133">
      <w:pPr>
        <w:pStyle w:val="ListParagraph"/>
        <w:numPr>
          <w:ilvl w:val="0"/>
          <w:numId w:val="8"/>
        </w:numPr>
        <w:shd w:val="clear" w:color="auto" w:fill="FFFFFF"/>
        <w:spacing w:after="0" w:line="240" w:lineRule="auto"/>
        <w:ind w:left="680" w:hanging="340"/>
        <w:jc w:val="both"/>
        <w:rPr>
          <w:rFonts w:ascii="Rubik" w:eastAsia="Times New Roman" w:hAnsi="Rubik" w:cs="Rubik"/>
          <w:lang w:eastAsia="en-GB"/>
        </w:rPr>
      </w:pPr>
      <w:r w:rsidRPr="008B34BE">
        <w:rPr>
          <w:rFonts w:ascii="Rubik" w:eastAsia="Times New Roman" w:hAnsi="Rubik" w:cs="Rubik"/>
          <w:lang w:eastAsia="en-GB"/>
        </w:rPr>
        <w:t>Raise awareness of the work of Staffordshire Wildlife Trust and be an ambassador for the Charity; </w:t>
      </w:r>
    </w:p>
    <w:p w14:paraId="0E4AF21E" w14:textId="12A68C52" w:rsidR="00E25E71" w:rsidRPr="00E76133" w:rsidRDefault="00E76133" w:rsidP="00AF2E0C">
      <w:pPr>
        <w:pStyle w:val="ListParagraph"/>
        <w:numPr>
          <w:ilvl w:val="0"/>
          <w:numId w:val="8"/>
        </w:numPr>
        <w:shd w:val="clear" w:color="auto" w:fill="FFFFFF"/>
        <w:spacing w:after="120" w:line="240" w:lineRule="auto"/>
        <w:ind w:left="680" w:hanging="340"/>
        <w:jc w:val="both"/>
        <w:rPr>
          <w:rFonts w:ascii="Rubik Light" w:eastAsia="Rubik Light" w:hAnsi="Rubik Light" w:cs="Rubik Light"/>
          <w:lang w:eastAsia="en-GB"/>
        </w:rPr>
      </w:pPr>
      <w:r w:rsidRPr="00E76133">
        <w:rPr>
          <w:rFonts w:ascii="Rubik" w:eastAsia="Times New Roman" w:hAnsi="Rubik" w:cs="Rubik"/>
          <w:lang w:eastAsia="en-GB"/>
        </w:rPr>
        <w:t>All staff are required to abide by organisational policies and procedures. </w:t>
      </w:r>
    </w:p>
    <w:p w14:paraId="36D317A2" w14:textId="77777777" w:rsidR="00E76133" w:rsidRPr="00E76133" w:rsidRDefault="00E76133" w:rsidP="00A93B4B">
      <w:pPr>
        <w:pStyle w:val="ListParagraph"/>
        <w:shd w:val="clear" w:color="auto" w:fill="FFFFFF"/>
        <w:spacing w:after="120" w:line="240" w:lineRule="auto"/>
        <w:ind w:left="680"/>
        <w:jc w:val="both"/>
        <w:rPr>
          <w:rFonts w:ascii="Rubik Light" w:eastAsia="Rubik Light" w:hAnsi="Rubik Light" w:cs="Rubik Light"/>
          <w:lang w:eastAsia="en-GB"/>
        </w:rPr>
      </w:pPr>
    </w:p>
    <w:p w14:paraId="58DC35F9" w14:textId="5B3E837B" w:rsidR="00E76133" w:rsidRPr="00E750F6" w:rsidRDefault="00AC1147" w:rsidP="00E76133">
      <w:pPr>
        <w:spacing w:after="120" w:line="240" w:lineRule="auto"/>
        <w:jc w:val="both"/>
        <w:rPr>
          <w:rFonts w:ascii="Adelle" w:hAnsi="Adelle"/>
          <w:b/>
          <w:color w:val="058293"/>
          <w:sz w:val="40"/>
          <w:szCs w:val="40"/>
        </w:rPr>
      </w:pPr>
      <w:r w:rsidRPr="007F3388">
        <w:rPr>
          <w:rFonts w:ascii="Rubik" w:eastAsia="Rubik Light" w:hAnsi="Rubik" w:cs="Rubik"/>
          <w:color w:val="31849B" w:themeColor="accent5" w:themeShade="BF"/>
          <w:sz w:val="28"/>
          <w:szCs w:val="28"/>
        </w:rPr>
        <w:t>What we’re looking for</w:t>
      </w:r>
      <w:r w:rsidR="00965170" w:rsidRPr="007F3388">
        <w:rPr>
          <w:rFonts w:ascii="Rubik" w:eastAsia="Rubik Light" w:hAnsi="Rubik" w:cs="Rubik"/>
          <w:color w:val="31849B" w:themeColor="accent5" w:themeShade="BF"/>
          <w:sz w:val="28"/>
          <w:szCs w:val="28"/>
        </w:rPr>
        <w:t xml:space="preserve"> – </w:t>
      </w:r>
      <w:r w:rsidR="00E76133">
        <w:rPr>
          <w:rFonts w:ascii="Rubik" w:eastAsia="Rubik Light" w:hAnsi="Rubik" w:cs="Rubik"/>
          <w:color w:val="31849B" w:themeColor="accent5" w:themeShade="BF"/>
          <w:sz w:val="28"/>
          <w:szCs w:val="28"/>
        </w:rPr>
        <w:t>Key Skills</w:t>
      </w:r>
      <w:r w:rsidR="00965170" w:rsidRPr="007F3388">
        <w:rPr>
          <w:rFonts w:ascii="Rubik" w:eastAsia="Rubik Light" w:hAnsi="Rubik" w:cs="Rubik"/>
          <w:color w:val="31849B" w:themeColor="accent5" w:themeShade="BF"/>
          <w:sz w:val="28"/>
          <w:szCs w:val="28"/>
        </w:rPr>
        <w:t xml:space="preserve"> </w:t>
      </w:r>
    </w:p>
    <w:tbl>
      <w:tblPr>
        <w:tblStyle w:val="TableGrid"/>
        <w:tblW w:w="0" w:type="auto"/>
        <w:tblLook w:val="04A0" w:firstRow="1" w:lastRow="0" w:firstColumn="1" w:lastColumn="0" w:noHBand="0" w:noVBand="1"/>
      </w:tblPr>
      <w:tblGrid>
        <w:gridCol w:w="2689"/>
        <w:gridCol w:w="6237"/>
      </w:tblGrid>
      <w:tr w:rsidR="00E76133" w14:paraId="51211974" w14:textId="77777777" w:rsidTr="00B43FF6">
        <w:tc>
          <w:tcPr>
            <w:tcW w:w="8926" w:type="dxa"/>
            <w:gridSpan w:val="2"/>
            <w:shd w:val="clear" w:color="auto" w:fill="058293"/>
          </w:tcPr>
          <w:p w14:paraId="130F684D" w14:textId="77777777" w:rsidR="00E76133" w:rsidRPr="00E750F6" w:rsidRDefault="00E76133" w:rsidP="00B43FF6">
            <w:pPr>
              <w:jc w:val="both"/>
              <w:rPr>
                <w:rFonts w:ascii="Rubik Light" w:hAnsi="Rubik Light" w:cs="Rubik Light"/>
              </w:rPr>
            </w:pPr>
            <w:r w:rsidRPr="00E750F6">
              <w:rPr>
                <w:rFonts w:ascii="Rubik Light" w:hAnsi="Rubik Light" w:cs="Rubik Light"/>
                <w:b/>
                <w:color w:val="FFFFFF" w:themeColor="background1"/>
              </w:rPr>
              <w:t>Personal Qualities</w:t>
            </w:r>
          </w:p>
        </w:tc>
      </w:tr>
      <w:tr w:rsidR="00E76133" w:rsidRPr="00E86D48" w14:paraId="0A74D4FD" w14:textId="77777777" w:rsidTr="00B43FF6">
        <w:trPr>
          <w:trHeight w:val="789"/>
        </w:trPr>
        <w:tc>
          <w:tcPr>
            <w:tcW w:w="2689" w:type="dxa"/>
          </w:tcPr>
          <w:p w14:paraId="7DDA5BEA" w14:textId="77777777" w:rsidR="00E76133" w:rsidRPr="00E86D48" w:rsidRDefault="00E76133" w:rsidP="00B43FF6">
            <w:pPr>
              <w:rPr>
                <w:rFonts w:ascii="Rubik" w:hAnsi="Rubik" w:cs="Rubik"/>
                <w:b/>
              </w:rPr>
            </w:pPr>
            <w:r w:rsidRPr="00E86D48">
              <w:rPr>
                <w:rFonts w:ascii="Rubik" w:hAnsi="Rubik" w:cs="Rubik"/>
                <w:b/>
              </w:rPr>
              <w:t>Organised and Methodical</w:t>
            </w:r>
          </w:p>
        </w:tc>
        <w:tc>
          <w:tcPr>
            <w:tcW w:w="6237" w:type="dxa"/>
          </w:tcPr>
          <w:p w14:paraId="3D052BF9" w14:textId="77777777" w:rsidR="00E76133" w:rsidRPr="00E86D48" w:rsidRDefault="00E76133" w:rsidP="00B43FF6">
            <w:pPr>
              <w:rPr>
                <w:rFonts w:ascii="Rubik" w:hAnsi="Rubik" w:cs="Rubik"/>
              </w:rPr>
            </w:pPr>
            <w:r w:rsidRPr="00E86D48">
              <w:rPr>
                <w:rFonts w:ascii="Rubik" w:hAnsi="Rubik" w:cs="Rubik"/>
              </w:rPr>
              <w:t>You will have strong organisational and time management skills, you will be able to prioritise tasks and proactively schedule in maintenance. You will keep accurate records.</w:t>
            </w:r>
          </w:p>
        </w:tc>
      </w:tr>
      <w:tr w:rsidR="00E76133" w:rsidRPr="00E86D48" w14:paraId="43DD69B7" w14:textId="77777777" w:rsidTr="00B43FF6">
        <w:tc>
          <w:tcPr>
            <w:tcW w:w="2689" w:type="dxa"/>
          </w:tcPr>
          <w:p w14:paraId="3F1BA61B" w14:textId="77777777" w:rsidR="00E76133" w:rsidRPr="00E86D48" w:rsidRDefault="00E76133" w:rsidP="00B43FF6">
            <w:pPr>
              <w:rPr>
                <w:rFonts w:ascii="Rubik" w:hAnsi="Rubik" w:cs="Rubik"/>
                <w:b/>
              </w:rPr>
            </w:pPr>
            <w:r w:rsidRPr="00E86D48">
              <w:rPr>
                <w:rFonts w:ascii="Rubik" w:hAnsi="Rubik" w:cs="Rubik"/>
                <w:b/>
              </w:rPr>
              <w:t>Team focused and supportive</w:t>
            </w:r>
          </w:p>
        </w:tc>
        <w:tc>
          <w:tcPr>
            <w:tcW w:w="6237" w:type="dxa"/>
          </w:tcPr>
          <w:p w14:paraId="22C03C7E" w14:textId="77777777" w:rsidR="00E76133" w:rsidRPr="00E86D48" w:rsidRDefault="00E76133" w:rsidP="00B43FF6">
            <w:pPr>
              <w:rPr>
                <w:rFonts w:ascii="Rubik" w:hAnsi="Rubik" w:cs="Rubik"/>
                <w:b/>
              </w:rPr>
            </w:pPr>
            <w:r w:rsidRPr="00E86D48">
              <w:rPr>
                <w:rFonts w:ascii="Rubik" w:hAnsi="Rubik" w:cs="Rubik"/>
              </w:rPr>
              <w:t>You will take pride in your work, and in your ability to keep things running smoothly. You will enjoy collaborating to get the job done</w:t>
            </w:r>
          </w:p>
        </w:tc>
      </w:tr>
      <w:tr w:rsidR="00E76133" w:rsidRPr="00E86D48" w14:paraId="4F3084A5" w14:textId="77777777" w:rsidTr="00B43FF6">
        <w:trPr>
          <w:trHeight w:val="814"/>
        </w:trPr>
        <w:tc>
          <w:tcPr>
            <w:tcW w:w="2689" w:type="dxa"/>
          </w:tcPr>
          <w:p w14:paraId="202D774F" w14:textId="77777777" w:rsidR="00E76133" w:rsidRPr="00E86D48" w:rsidRDefault="00E76133" w:rsidP="00B43FF6">
            <w:pPr>
              <w:rPr>
                <w:rFonts w:ascii="Rubik" w:hAnsi="Rubik" w:cs="Rubik"/>
                <w:b/>
              </w:rPr>
            </w:pPr>
            <w:r w:rsidRPr="00E86D48">
              <w:rPr>
                <w:rFonts w:ascii="Rubik" w:hAnsi="Rubik" w:cs="Rubik"/>
                <w:b/>
              </w:rPr>
              <w:t>Calm communicator</w:t>
            </w:r>
          </w:p>
          <w:p w14:paraId="0B46E5C6" w14:textId="77777777" w:rsidR="00E76133" w:rsidRPr="00E86D48" w:rsidRDefault="00E76133" w:rsidP="00B43FF6">
            <w:pPr>
              <w:rPr>
                <w:rFonts w:ascii="Rubik" w:hAnsi="Rubik" w:cs="Rubik"/>
                <w:b/>
              </w:rPr>
            </w:pPr>
          </w:p>
        </w:tc>
        <w:tc>
          <w:tcPr>
            <w:tcW w:w="6237" w:type="dxa"/>
          </w:tcPr>
          <w:p w14:paraId="39E988C3" w14:textId="77777777" w:rsidR="00E76133" w:rsidRPr="00E86D48" w:rsidRDefault="00E76133" w:rsidP="00B43FF6">
            <w:pPr>
              <w:rPr>
                <w:rFonts w:ascii="Rubik" w:hAnsi="Rubik" w:cs="Rubik"/>
              </w:rPr>
            </w:pPr>
            <w:r w:rsidRPr="00E86D48">
              <w:rPr>
                <w:rFonts w:ascii="Rubik" w:hAnsi="Rubik" w:cs="Rubik"/>
              </w:rPr>
              <w:t>You will have excellent personal skills and be able to communicate calmly with a wide range of audiences, you will be cool in a crisis!</w:t>
            </w:r>
          </w:p>
        </w:tc>
      </w:tr>
      <w:tr w:rsidR="00E76133" w:rsidRPr="00E86D48" w14:paraId="3E073BF8" w14:textId="77777777" w:rsidTr="00B43FF6">
        <w:trPr>
          <w:trHeight w:val="705"/>
        </w:trPr>
        <w:tc>
          <w:tcPr>
            <w:tcW w:w="2689" w:type="dxa"/>
          </w:tcPr>
          <w:p w14:paraId="135D85AF" w14:textId="77777777" w:rsidR="00E76133" w:rsidRPr="00E86D48" w:rsidRDefault="00E76133" w:rsidP="00B43FF6">
            <w:pPr>
              <w:rPr>
                <w:rFonts w:ascii="Rubik" w:hAnsi="Rubik" w:cs="Rubik"/>
                <w:b/>
              </w:rPr>
            </w:pPr>
            <w:r w:rsidRPr="00E86D48">
              <w:rPr>
                <w:rFonts w:ascii="Rubik" w:hAnsi="Rubik" w:cs="Rubik"/>
                <w:b/>
              </w:rPr>
              <w:lastRenderedPageBreak/>
              <w:t>Resource Efficient</w:t>
            </w:r>
          </w:p>
        </w:tc>
        <w:tc>
          <w:tcPr>
            <w:tcW w:w="6237" w:type="dxa"/>
          </w:tcPr>
          <w:p w14:paraId="05DE58F4" w14:textId="77777777" w:rsidR="00E76133" w:rsidRPr="00E86D48" w:rsidRDefault="00E76133" w:rsidP="00B43FF6">
            <w:pPr>
              <w:rPr>
                <w:rFonts w:ascii="Rubik" w:hAnsi="Rubik" w:cs="Rubik"/>
              </w:rPr>
            </w:pPr>
            <w:r w:rsidRPr="00E86D48">
              <w:rPr>
                <w:rFonts w:ascii="Rubik" w:hAnsi="Rubik" w:cs="Rubik"/>
              </w:rPr>
              <w:t>You will use resources wisely ensuring that you balance maximum benefits and cost</w:t>
            </w:r>
          </w:p>
        </w:tc>
      </w:tr>
      <w:tr w:rsidR="00E76133" w:rsidRPr="00E86D48" w14:paraId="216A37C8" w14:textId="77777777" w:rsidTr="00B43FF6">
        <w:trPr>
          <w:trHeight w:val="828"/>
        </w:trPr>
        <w:tc>
          <w:tcPr>
            <w:tcW w:w="2689" w:type="dxa"/>
          </w:tcPr>
          <w:p w14:paraId="36945CD4" w14:textId="77777777" w:rsidR="00E76133" w:rsidRPr="00E86D48" w:rsidRDefault="00E76133" w:rsidP="00B43FF6">
            <w:pPr>
              <w:rPr>
                <w:rFonts w:ascii="Rubik" w:hAnsi="Rubik" w:cs="Rubik"/>
                <w:b/>
              </w:rPr>
            </w:pPr>
            <w:r w:rsidRPr="00E86D48">
              <w:rPr>
                <w:rFonts w:ascii="Rubik" w:hAnsi="Rubik" w:cs="Rubik"/>
                <w:b/>
              </w:rPr>
              <w:t>Professionalism</w:t>
            </w:r>
          </w:p>
        </w:tc>
        <w:tc>
          <w:tcPr>
            <w:tcW w:w="6237" w:type="dxa"/>
          </w:tcPr>
          <w:p w14:paraId="74BA12A5" w14:textId="77777777" w:rsidR="00E76133" w:rsidRPr="00E86D48" w:rsidRDefault="00E76133" w:rsidP="00B43FF6">
            <w:pPr>
              <w:rPr>
                <w:rFonts w:ascii="Rubik" w:hAnsi="Rubik" w:cs="Rubik"/>
              </w:rPr>
            </w:pPr>
            <w:r w:rsidRPr="00E86D48">
              <w:rPr>
                <w:rFonts w:ascii="Rubik" w:hAnsi="Rubik" w:cs="Rubik"/>
              </w:rPr>
              <w:t>Always professional, on-message and on-brand – you will represent the Wildlife Trust and it’s values and mission at all times.</w:t>
            </w:r>
          </w:p>
        </w:tc>
      </w:tr>
      <w:tr w:rsidR="00E76133" w:rsidRPr="00E86D48" w14:paraId="25599AA7" w14:textId="77777777" w:rsidTr="00B43FF6">
        <w:trPr>
          <w:trHeight w:val="840"/>
        </w:trPr>
        <w:tc>
          <w:tcPr>
            <w:tcW w:w="2689" w:type="dxa"/>
          </w:tcPr>
          <w:p w14:paraId="02EAC69B" w14:textId="77777777" w:rsidR="00E76133" w:rsidRPr="00E86D48" w:rsidRDefault="00E76133" w:rsidP="00B43FF6">
            <w:pPr>
              <w:rPr>
                <w:rFonts w:ascii="Rubik" w:hAnsi="Rubik" w:cs="Rubik"/>
                <w:b/>
              </w:rPr>
            </w:pPr>
            <w:r w:rsidRPr="00E86D48">
              <w:rPr>
                <w:rFonts w:ascii="Rubik" w:hAnsi="Rubik" w:cs="Rubik"/>
                <w:b/>
              </w:rPr>
              <w:t>Determination and Resilience</w:t>
            </w:r>
          </w:p>
        </w:tc>
        <w:tc>
          <w:tcPr>
            <w:tcW w:w="6237" w:type="dxa"/>
          </w:tcPr>
          <w:p w14:paraId="03D1DEB6" w14:textId="77777777" w:rsidR="00E76133" w:rsidRPr="00E86D48" w:rsidRDefault="00E76133" w:rsidP="00B43FF6">
            <w:pPr>
              <w:rPr>
                <w:rFonts w:ascii="Rubik" w:hAnsi="Rubik" w:cs="Rubik"/>
              </w:rPr>
            </w:pPr>
            <w:r w:rsidRPr="00E86D48">
              <w:rPr>
                <w:rFonts w:ascii="Rubik" w:hAnsi="Rubik" w:cs="Rubik"/>
              </w:rPr>
              <w:t>You will have a can-do attitude and will take setbacks and feedback constructively.</w:t>
            </w:r>
          </w:p>
        </w:tc>
      </w:tr>
      <w:tr w:rsidR="00E76133" w:rsidRPr="00E86D48" w14:paraId="16DFF77C" w14:textId="77777777" w:rsidTr="00B43FF6">
        <w:trPr>
          <w:trHeight w:val="712"/>
        </w:trPr>
        <w:tc>
          <w:tcPr>
            <w:tcW w:w="2689" w:type="dxa"/>
          </w:tcPr>
          <w:p w14:paraId="798EBB6B" w14:textId="77777777" w:rsidR="00E76133" w:rsidRPr="00E86D48" w:rsidRDefault="00E76133" w:rsidP="00B43FF6">
            <w:pPr>
              <w:rPr>
                <w:rFonts w:ascii="Rubik" w:hAnsi="Rubik" w:cs="Rubik"/>
                <w:b/>
              </w:rPr>
            </w:pPr>
            <w:r w:rsidRPr="00E86D48">
              <w:rPr>
                <w:rFonts w:ascii="Rubik" w:hAnsi="Rubik" w:cs="Rubik"/>
                <w:b/>
              </w:rPr>
              <w:t>Problem Solving and Analysis</w:t>
            </w:r>
          </w:p>
        </w:tc>
        <w:tc>
          <w:tcPr>
            <w:tcW w:w="6237" w:type="dxa"/>
          </w:tcPr>
          <w:p w14:paraId="73B8E2C1" w14:textId="77777777" w:rsidR="00E76133" w:rsidRPr="00E86D48" w:rsidRDefault="00E76133" w:rsidP="00B43FF6">
            <w:pPr>
              <w:rPr>
                <w:rFonts w:ascii="Rubik" w:hAnsi="Rubik" w:cs="Rubik"/>
              </w:rPr>
            </w:pPr>
            <w:r w:rsidRPr="00E86D48">
              <w:rPr>
                <w:rFonts w:ascii="Rubik" w:hAnsi="Rubik" w:cs="Rubik"/>
              </w:rPr>
              <w:t>You will relish a challenge and be analytical in your approach to solving problems.</w:t>
            </w:r>
          </w:p>
        </w:tc>
      </w:tr>
    </w:tbl>
    <w:p w14:paraId="2925FCC8" w14:textId="77777777" w:rsidR="00E76133" w:rsidRPr="00E86D48" w:rsidRDefault="00E76133" w:rsidP="00E76133">
      <w:pPr>
        <w:jc w:val="both"/>
        <w:rPr>
          <w:rFonts w:ascii="Rubik" w:hAnsi="Rubik" w:cs="Rubik"/>
          <w:b/>
        </w:rPr>
      </w:pPr>
    </w:p>
    <w:tbl>
      <w:tblPr>
        <w:tblStyle w:val="TableGrid"/>
        <w:tblW w:w="0" w:type="auto"/>
        <w:tblLook w:val="04A0" w:firstRow="1" w:lastRow="0" w:firstColumn="1" w:lastColumn="0" w:noHBand="0" w:noVBand="1"/>
      </w:tblPr>
      <w:tblGrid>
        <w:gridCol w:w="9016"/>
      </w:tblGrid>
      <w:tr w:rsidR="00E76133" w:rsidRPr="00E86D48" w14:paraId="2F8004ED" w14:textId="77777777" w:rsidTr="00B43FF6">
        <w:trPr>
          <w:trHeight w:val="332"/>
        </w:trPr>
        <w:tc>
          <w:tcPr>
            <w:tcW w:w="9016" w:type="dxa"/>
            <w:shd w:val="clear" w:color="auto" w:fill="058293"/>
            <w:vAlign w:val="center"/>
          </w:tcPr>
          <w:p w14:paraId="315F48FE" w14:textId="77777777" w:rsidR="00E76133" w:rsidRPr="00E86D48" w:rsidRDefault="00E76133" w:rsidP="00B43FF6">
            <w:pPr>
              <w:rPr>
                <w:rFonts w:ascii="Rubik" w:hAnsi="Rubik" w:cs="Rubik"/>
                <w:b/>
                <w:color w:val="FFFFFF" w:themeColor="background1"/>
              </w:rPr>
            </w:pPr>
            <w:r>
              <w:rPr>
                <w:rFonts w:ascii="Rubik" w:hAnsi="Rubik" w:cs="Rubik"/>
                <w:b/>
                <w:color w:val="FFFFFF" w:themeColor="background1"/>
              </w:rPr>
              <w:t>Knowledge</w:t>
            </w:r>
          </w:p>
        </w:tc>
      </w:tr>
      <w:tr w:rsidR="00E76133" w:rsidRPr="00E86D48" w14:paraId="72FC61E2" w14:textId="77777777" w:rsidTr="00B43FF6">
        <w:trPr>
          <w:trHeight w:val="332"/>
        </w:trPr>
        <w:tc>
          <w:tcPr>
            <w:tcW w:w="9016" w:type="dxa"/>
            <w:shd w:val="clear" w:color="auto" w:fill="auto"/>
            <w:vAlign w:val="center"/>
          </w:tcPr>
          <w:p w14:paraId="5D49CAF8" w14:textId="77777777" w:rsidR="00E76133" w:rsidRPr="008D0AD8" w:rsidRDefault="00E76133" w:rsidP="00B43FF6">
            <w:pPr>
              <w:rPr>
                <w:rFonts w:ascii="Rubik" w:hAnsi="Rubik" w:cs="Rubik"/>
                <w:bCs/>
                <w:color w:val="FFFFFF" w:themeColor="background1"/>
              </w:rPr>
            </w:pPr>
            <w:r w:rsidRPr="008D0AD8">
              <w:rPr>
                <w:rFonts w:ascii="Rubik" w:hAnsi="Rubik" w:cs="Rubik"/>
                <w:bCs/>
              </w:rPr>
              <w:t xml:space="preserve">Good working knowledge of H&amp;S </w:t>
            </w:r>
            <w:r>
              <w:rPr>
                <w:rFonts w:ascii="Rubik" w:hAnsi="Rubik" w:cs="Rubik"/>
                <w:bCs/>
              </w:rPr>
              <w:t>regulations relating to workplaces</w:t>
            </w:r>
          </w:p>
        </w:tc>
      </w:tr>
      <w:tr w:rsidR="00E76133" w:rsidRPr="00E86D48" w14:paraId="6AB8B26E" w14:textId="77777777" w:rsidTr="00B43FF6">
        <w:trPr>
          <w:trHeight w:val="332"/>
        </w:trPr>
        <w:tc>
          <w:tcPr>
            <w:tcW w:w="9016" w:type="dxa"/>
            <w:shd w:val="clear" w:color="auto" w:fill="auto"/>
            <w:vAlign w:val="center"/>
          </w:tcPr>
          <w:p w14:paraId="57441A7B" w14:textId="77777777" w:rsidR="00E76133" w:rsidRPr="008D0AD8" w:rsidRDefault="00E76133" w:rsidP="00B43FF6">
            <w:pPr>
              <w:rPr>
                <w:rFonts w:ascii="Rubik" w:hAnsi="Rubik" w:cs="Rubik"/>
                <w:bCs/>
              </w:rPr>
            </w:pPr>
            <w:r w:rsidRPr="008D0AD8">
              <w:rPr>
                <w:rFonts w:ascii="Rubik" w:hAnsi="Rubik" w:cs="Rubik"/>
                <w:bCs/>
              </w:rPr>
              <w:t>Familiar with the geography of Staffordshire</w:t>
            </w:r>
          </w:p>
        </w:tc>
      </w:tr>
      <w:tr w:rsidR="00E76133" w:rsidRPr="00E86D48" w14:paraId="44D941E5" w14:textId="77777777" w:rsidTr="00B43FF6">
        <w:trPr>
          <w:trHeight w:val="332"/>
        </w:trPr>
        <w:tc>
          <w:tcPr>
            <w:tcW w:w="9016" w:type="dxa"/>
            <w:shd w:val="clear" w:color="auto" w:fill="auto"/>
            <w:vAlign w:val="center"/>
          </w:tcPr>
          <w:p w14:paraId="4AA20652" w14:textId="77777777" w:rsidR="00E76133" w:rsidRPr="008D0AD8" w:rsidRDefault="00E76133" w:rsidP="00B43FF6">
            <w:pPr>
              <w:rPr>
                <w:rFonts w:ascii="Rubik" w:hAnsi="Rubik" w:cs="Rubik"/>
                <w:bCs/>
              </w:rPr>
            </w:pPr>
            <w:r>
              <w:rPr>
                <w:rFonts w:ascii="Rubik" w:hAnsi="Rubik" w:cs="Rubik"/>
              </w:rPr>
              <w:t>A</w:t>
            </w:r>
            <w:r w:rsidRPr="008D0AD8">
              <w:rPr>
                <w:rFonts w:ascii="Rubik" w:hAnsi="Rubik" w:cs="Rubik"/>
              </w:rPr>
              <w:t xml:space="preserve"> working knowledge of Microsoft 365/outlook/excel/teams</w:t>
            </w:r>
          </w:p>
        </w:tc>
      </w:tr>
      <w:tr w:rsidR="00E76133" w:rsidRPr="00E86D48" w14:paraId="6C15A43E" w14:textId="77777777" w:rsidTr="00B43FF6">
        <w:trPr>
          <w:trHeight w:val="332"/>
        </w:trPr>
        <w:tc>
          <w:tcPr>
            <w:tcW w:w="9016" w:type="dxa"/>
            <w:shd w:val="clear" w:color="auto" w:fill="auto"/>
            <w:vAlign w:val="center"/>
          </w:tcPr>
          <w:p w14:paraId="5DC1BA51" w14:textId="77777777" w:rsidR="00E76133" w:rsidRPr="008D0AD8" w:rsidRDefault="00E76133" w:rsidP="00B43FF6">
            <w:pPr>
              <w:rPr>
                <w:rFonts w:ascii="Rubik" w:hAnsi="Rubik" w:cs="Rubik"/>
                <w:bCs/>
              </w:rPr>
            </w:pPr>
          </w:p>
        </w:tc>
      </w:tr>
      <w:tr w:rsidR="00E76133" w:rsidRPr="00E86D48" w14:paraId="72470ECC" w14:textId="77777777" w:rsidTr="00B43FF6">
        <w:trPr>
          <w:trHeight w:val="332"/>
        </w:trPr>
        <w:tc>
          <w:tcPr>
            <w:tcW w:w="9016" w:type="dxa"/>
            <w:shd w:val="clear" w:color="auto" w:fill="058293"/>
            <w:vAlign w:val="center"/>
          </w:tcPr>
          <w:p w14:paraId="154AD12B" w14:textId="77777777" w:rsidR="00E76133" w:rsidRPr="00E86D48" w:rsidRDefault="00E76133" w:rsidP="00B43FF6">
            <w:pPr>
              <w:rPr>
                <w:rFonts w:ascii="Rubik" w:hAnsi="Rubik" w:cs="Rubik"/>
                <w:b/>
                <w:sz w:val="40"/>
                <w:szCs w:val="40"/>
              </w:rPr>
            </w:pPr>
            <w:r w:rsidRPr="00E86D48">
              <w:rPr>
                <w:rFonts w:ascii="Rubik" w:hAnsi="Rubik" w:cs="Rubik"/>
                <w:b/>
                <w:color w:val="FFFFFF" w:themeColor="background1"/>
              </w:rPr>
              <w:t>Essential requirements</w:t>
            </w:r>
          </w:p>
        </w:tc>
      </w:tr>
      <w:tr w:rsidR="00E76133" w:rsidRPr="00E86D48" w14:paraId="118B0477" w14:textId="77777777" w:rsidTr="00B43FF6">
        <w:trPr>
          <w:trHeight w:val="517"/>
        </w:trPr>
        <w:tc>
          <w:tcPr>
            <w:tcW w:w="9016" w:type="dxa"/>
            <w:vAlign w:val="center"/>
          </w:tcPr>
          <w:p w14:paraId="2B0FA072" w14:textId="77777777" w:rsidR="00E76133" w:rsidRPr="00E86D48" w:rsidRDefault="00E76133" w:rsidP="00B43FF6">
            <w:pPr>
              <w:rPr>
                <w:rFonts w:ascii="Rubik" w:hAnsi="Rubik" w:cs="Rubik"/>
                <w:b/>
              </w:rPr>
            </w:pPr>
            <w:r w:rsidRPr="00E86D48">
              <w:rPr>
                <w:rFonts w:ascii="Rubik" w:hAnsi="Rubik" w:cs="Rubik"/>
              </w:rPr>
              <w:t>Significant experience of working in a facilities and maintenance role</w:t>
            </w:r>
          </w:p>
        </w:tc>
      </w:tr>
      <w:tr w:rsidR="00E76133" w:rsidRPr="00E86D48" w14:paraId="6529F3A7" w14:textId="77777777" w:rsidTr="00B43FF6">
        <w:trPr>
          <w:trHeight w:val="424"/>
        </w:trPr>
        <w:tc>
          <w:tcPr>
            <w:tcW w:w="9016" w:type="dxa"/>
            <w:vAlign w:val="center"/>
          </w:tcPr>
          <w:p w14:paraId="1D3714E9" w14:textId="77777777" w:rsidR="00E76133" w:rsidRPr="00E86D48" w:rsidRDefault="00E76133" w:rsidP="00B43FF6">
            <w:pPr>
              <w:rPr>
                <w:rFonts w:ascii="Rubik" w:hAnsi="Rubik" w:cs="Rubik"/>
                <w:b/>
              </w:rPr>
            </w:pPr>
            <w:r w:rsidRPr="00E86D48">
              <w:rPr>
                <w:rFonts w:ascii="Rubik" w:hAnsi="Rubik" w:cs="Rubik"/>
              </w:rPr>
              <w:t>Ability to work independently, be self-motivated and pro active </w:t>
            </w:r>
          </w:p>
        </w:tc>
      </w:tr>
      <w:tr w:rsidR="00E76133" w:rsidRPr="00E86D48" w14:paraId="4C25C4A1" w14:textId="77777777" w:rsidTr="00B43FF6">
        <w:trPr>
          <w:trHeight w:val="544"/>
        </w:trPr>
        <w:tc>
          <w:tcPr>
            <w:tcW w:w="9016" w:type="dxa"/>
            <w:vAlign w:val="center"/>
          </w:tcPr>
          <w:p w14:paraId="157532AD" w14:textId="77777777" w:rsidR="00E76133" w:rsidRPr="00E86D48" w:rsidRDefault="00E76133" w:rsidP="00B43FF6">
            <w:pPr>
              <w:shd w:val="clear" w:color="auto" w:fill="FFFFFF"/>
              <w:spacing w:before="100" w:beforeAutospacing="1" w:after="100" w:afterAutospacing="1"/>
              <w:ind w:right="240"/>
              <w:rPr>
                <w:rFonts w:ascii="Rubik" w:eastAsia="Times New Roman" w:hAnsi="Rubik" w:cs="Rubik"/>
                <w:color w:val="000000" w:themeColor="text1"/>
                <w:lang w:eastAsia="en-GB"/>
              </w:rPr>
            </w:pPr>
            <w:r w:rsidRPr="00E86D48">
              <w:rPr>
                <w:rFonts w:ascii="Rubik" w:hAnsi="Rubik" w:cs="Rubik"/>
              </w:rPr>
              <w:t>Used to dealing with conflicting priorities and multiple deadlines, and be comfortable working under pressure</w:t>
            </w:r>
          </w:p>
        </w:tc>
      </w:tr>
      <w:tr w:rsidR="00E76133" w:rsidRPr="00E86D48" w14:paraId="5BE53F5A" w14:textId="77777777" w:rsidTr="00B43FF6">
        <w:trPr>
          <w:trHeight w:val="544"/>
        </w:trPr>
        <w:tc>
          <w:tcPr>
            <w:tcW w:w="9016" w:type="dxa"/>
            <w:vAlign w:val="center"/>
          </w:tcPr>
          <w:p w14:paraId="5FF52DA7" w14:textId="77777777" w:rsidR="00E76133" w:rsidRPr="00E86D48" w:rsidRDefault="00E76133" w:rsidP="00B43FF6">
            <w:pPr>
              <w:shd w:val="clear" w:color="auto" w:fill="FFFFFF"/>
              <w:spacing w:before="100" w:beforeAutospacing="1" w:after="100" w:afterAutospacing="1"/>
              <w:ind w:right="240"/>
              <w:rPr>
                <w:rFonts w:ascii="Rubik" w:eastAsia="Times New Roman" w:hAnsi="Rubik" w:cs="Rubik"/>
                <w:color w:val="000000" w:themeColor="text1"/>
                <w:lang w:eastAsia="en-GB"/>
              </w:rPr>
            </w:pPr>
            <w:r w:rsidRPr="00E86D48">
              <w:rPr>
                <w:rFonts w:ascii="Rubik" w:eastAsia="Times New Roman" w:hAnsi="Rubik" w:cs="Rubik"/>
                <w:color w:val="000000" w:themeColor="text1"/>
                <w:lang w:eastAsia="en-GB"/>
              </w:rPr>
              <w:t>Strong attention to detail and high standards of finish</w:t>
            </w:r>
          </w:p>
        </w:tc>
      </w:tr>
      <w:tr w:rsidR="00E76133" w:rsidRPr="00E86D48" w14:paraId="43B5F16A" w14:textId="77777777" w:rsidTr="00B43FF6">
        <w:trPr>
          <w:trHeight w:val="544"/>
        </w:trPr>
        <w:tc>
          <w:tcPr>
            <w:tcW w:w="9016" w:type="dxa"/>
            <w:vAlign w:val="center"/>
          </w:tcPr>
          <w:p w14:paraId="04BC37D1" w14:textId="77777777" w:rsidR="00E76133" w:rsidRPr="00E86D48" w:rsidRDefault="00E76133" w:rsidP="00B43FF6">
            <w:pPr>
              <w:shd w:val="clear" w:color="auto" w:fill="FFFFFF"/>
              <w:spacing w:before="100" w:beforeAutospacing="1" w:after="100" w:afterAutospacing="1"/>
              <w:ind w:right="240"/>
              <w:rPr>
                <w:rFonts w:ascii="Rubik" w:eastAsia="Times New Roman" w:hAnsi="Rubik" w:cs="Rubik"/>
                <w:color w:val="000000" w:themeColor="text1"/>
                <w:lang w:eastAsia="en-GB"/>
              </w:rPr>
            </w:pPr>
            <w:r w:rsidRPr="00E86D48">
              <w:rPr>
                <w:rFonts w:ascii="Rubik" w:hAnsi="Rubik" w:cs="Rubik"/>
              </w:rPr>
              <w:t xml:space="preserve">Skilled in using systems to manage multiple sites and contractors, keeping accurate records and </w:t>
            </w:r>
            <w:r w:rsidRPr="008D0AD8">
              <w:rPr>
                <w:rFonts w:ascii="Rubik" w:hAnsi="Rubik" w:cs="Rubik"/>
              </w:rPr>
              <w:t>storing data</w:t>
            </w:r>
            <w:r>
              <w:rPr>
                <w:rFonts w:ascii="Rubik" w:hAnsi="Rubik" w:cs="Rubik"/>
              </w:rPr>
              <w:t xml:space="preserve">. </w:t>
            </w:r>
          </w:p>
        </w:tc>
      </w:tr>
      <w:tr w:rsidR="00E76133" w:rsidRPr="00E86D48" w14:paraId="06DD2E9E" w14:textId="77777777" w:rsidTr="00B43FF6">
        <w:trPr>
          <w:trHeight w:val="544"/>
        </w:trPr>
        <w:tc>
          <w:tcPr>
            <w:tcW w:w="9016" w:type="dxa"/>
            <w:vAlign w:val="center"/>
          </w:tcPr>
          <w:p w14:paraId="35FB5AF5" w14:textId="77777777" w:rsidR="00E76133" w:rsidRPr="00E86D48" w:rsidRDefault="00E76133" w:rsidP="00B43FF6">
            <w:pPr>
              <w:shd w:val="clear" w:color="auto" w:fill="FFFFFF"/>
              <w:spacing w:before="100" w:beforeAutospacing="1" w:after="100" w:afterAutospacing="1"/>
              <w:ind w:right="240"/>
              <w:rPr>
                <w:rFonts w:ascii="Rubik" w:eastAsia="Times New Roman" w:hAnsi="Rubik" w:cs="Rubik"/>
                <w:color w:val="000000" w:themeColor="text1"/>
                <w:lang w:eastAsia="en-GB"/>
              </w:rPr>
            </w:pPr>
            <w:r w:rsidRPr="00E86D48">
              <w:rPr>
                <w:rFonts w:ascii="Rubik" w:hAnsi="Rubik" w:cs="Rubik"/>
              </w:rPr>
              <w:t>Self-motivated with excellent organisational skills </w:t>
            </w:r>
          </w:p>
        </w:tc>
      </w:tr>
      <w:tr w:rsidR="00E76133" w:rsidRPr="00E86D48" w14:paraId="5CCBD1FD" w14:textId="77777777" w:rsidTr="00B43FF6">
        <w:trPr>
          <w:trHeight w:val="544"/>
        </w:trPr>
        <w:tc>
          <w:tcPr>
            <w:tcW w:w="9016" w:type="dxa"/>
            <w:vAlign w:val="center"/>
          </w:tcPr>
          <w:p w14:paraId="6E520D0E" w14:textId="77777777" w:rsidR="00E76133" w:rsidRPr="00E86D48" w:rsidRDefault="00E76133" w:rsidP="00B43FF6">
            <w:pPr>
              <w:shd w:val="clear" w:color="auto" w:fill="FFFFFF"/>
              <w:spacing w:before="100" w:beforeAutospacing="1" w:after="100" w:afterAutospacing="1"/>
              <w:ind w:right="240"/>
              <w:rPr>
                <w:rFonts w:ascii="Rubik" w:eastAsia="Times New Roman" w:hAnsi="Rubik" w:cs="Rubik"/>
                <w:color w:val="000000" w:themeColor="text1"/>
                <w:lang w:eastAsia="en-GB"/>
              </w:rPr>
            </w:pPr>
            <w:r w:rsidRPr="00E86D48">
              <w:rPr>
                <w:rFonts w:ascii="Rubik" w:eastAsia="Times New Roman" w:hAnsi="Rubik" w:cs="Rubik"/>
                <w:color w:val="000000" w:themeColor="text1"/>
                <w:lang w:eastAsia="en-GB"/>
              </w:rPr>
              <w:t xml:space="preserve">Must </w:t>
            </w:r>
            <w:r w:rsidRPr="008D0AD8">
              <w:rPr>
                <w:rFonts w:ascii="Rubik" w:eastAsia="Times New Roman" w:hAnsi="Rubik" w:cs="Rubik"/>
                <w:lang w:eastAsia="en-GB"/>
              </w:rPr>
              <w:t xml:space="preserve">be able to work independently with a good understanding of safe working practices, be </w:t>
            </w:r>
            <w:r w:rsidRPr="00E86D48">
              <w:rPr>
                <w:rFonts w:ascii="Rubik" w:eastAsia="Times New Roman" w:hAnsi="Rubik" w:cs="Rubik"/>
                <w:color w:val="000000" w:themeColor="text1"/>
                <w:lang w:eastAsia="en-GB"/>
              </w:rPr>
              <w:t>willing to get stuck in, and work as part of a wider team working towards SWT key aims and objectives</w:t>
            </w:r>
          </w:p>
        </w:tc>
      </w:tr>
      <w:tr w:rsidR="00E76133" w:rsidRPr="00E86D48" w14:paraId="4A3C8348" w14:textId="77777777" w:rsidTr="00B43FF6">
        <w:trPr>
          <w:trHeight w:val="544"/>
        </w:trPr>
        <w:tc>
          <w:tcPr>
            <w:tcW w:w="9016" w:type="dxa"/>
            <w:vAlign w:val="center"/>
          </w:tcPr>
          <w:p w14:paraId="1243B326" w14:textId="77777777" w:rsidR="00E76133" w:rsidRPr="00E86D48" w:rsidRDefault="00E76133" w:rsidP="00B43FF6">
            <w:pPr>
              <w:shd w:val="clear" w:color="auto" w:fill="FFFFFF"/>
              <w:spacing w:before="100" w:beforeAutospacing="1" w:after="100" w:afterAutospacing="1"/>
              <w:ind w:right="240"/>
              <w:rPr>
                <w:rFonts w:ascii="Rubik" w:eastAsia="Times New Roman" w:hAnsi="Rubik" w:cs="Rubik"/>
                <w:color w:val="000000" w:themeColor="text1"/>
                <w:lang w:eastAsia="en-GB"/>
              </w:rPr>
            </w:pPr>
            <w:r w:rsidRPr="00E86D48">
              <w:rPr>
                <w:rFonts w:ascii="Rubik" w:hAnsi="Rubik" w:cs="Rubik"/>
              </w:rPr>
              <w:t>Responsive to changing demands and able to perform effectively in a pressurised environment </w:t>
            </w:r>
          </w:p>
        </w:tc>
      </w:tr>
      <w:tr w:rsidR="00E76133" w:rsidRPr="00E86D48" w14:paraId="2B5FB5D7" w14:textId="77777777" w:rsidTr="00B43FF6">
        <w:trPr>
          <w:trHeight w:val="544"/>
        </w:trPr>
        <w:tc>
          <w:tcPr>
            <w:tcW w:w="9016" w:type="dxa"/>
            <w:vAlign w:val="center"/>
          </w:tcPr>
          <w:p w14:paraId="0E855021" w14:textId="77777777" w:rsidR="00E76133" w:rsidRPr="00E86D48" w:rsidRDefault="00E76133" w:rsidP="00B43FF6">
            <w:pPr>
              <w:shd w:val="clear" w:color="auto" w:fill="FFFFFF"/>
              <w:spacing w:before="100" w:beforeAutospacing="1" w:after="100" w:afterAutospacing="1"/>
              <w:ind w:right="240"/>
              <w:rPr>
                <w:rFonts w:ascii="Rubik" w:hAnsi="Rubik" w:cs="Rubik"/>
              </w:rPr>
            </w:pPr>
            <w:r w:rsidRPr="00E86D48">
              <w:rPr>
                <w:rFonts w:ascii="Rubik" w:hAnsi="Rubik" w:cs="Rubik"/>
              </w:rPr>
              <w:t>A full current driving licence </w:t>
            </w:r>
          </w:p>
        </w:tc>
      </w:tr>
      <w:tr w:rsidR="00E76133" w:rsidRPr="00E86D48" w14:paraId="6B1BF3C2" w14:textId="77777777" w:rsidTr="00B43FF6">
        <w:trPr>
          <w:trHeight w:val="341"/>
        </w:trPr>
        <w:tc>
          <w:tcPr>
            <w:tcW w:w="9016" w:type="dxa"/>
            <w:shd w:val="clear" w:color="auto" w:fill="058293"/>
            <w:vAlign w:val="center"/>
          </w:tcPr>
          <w:p w14:paraId="11CFC742" w14:textId="77777777" w:rsidR="00E76133" w:rsidRPr="00E86D48" w:rsidRDefault="00E76133" w:rsidP="00B43FF6">
            <w:pPr>
              <w:rPr>
                <w:rFonts w:ascii="Rubik" w:hAnsi="Rubik" w:cs="Rubik"/>
                <w:b/>
              </w:rPr>
            </w:pPr>
            <w:r w:rsidRPr="00E86D48">
              <w:rPr>
                <w:rFonts w:ascii="Rubik" w:hAnsi="Rubik" w:cs="Rubik"/>
                <w:b/>
                <w:color w:val="FFFFFF" w:themeColor="background1"/>
              </w:rPr>
              <w:t>Desirable requirements</w:t>
            </w:r>
          </w:p>
        </w:tc>
      </w:tr>
      <w:tr w:rsidR="00E76133" w:rsidRPr="00E86D48" w14:paraId="3EFE8AC5" w14:textId="77777777" w:rsidTr="00B43FF6">
        <w:trPr>
          <w:trHeight w:val="440"/>
        </w:trPr>
        <w:tc>
          <w:tcPr>
            <w:tcW w:w="9016" w:type="dxa"/>
            <w:vAlign w:val="center"/>
          </w:tcPr>
          <w:p w14:paraId="2A634FF1" w14:textId="77777777" w:rsidR="00E76133" w:rsidRPr="00E86D48" w:rsidRDefault="00E76133" w:rsidP="00B43FF6">
            <w:pPr>
              <w:rPr>
                <w:rFonts w:ascii="Rubik" w:hAnsi="Rubik" w:cs="Rubik"/>
              </w:rPr>
            </w:pPr>
            <w:r w:rsidRPr="00E86D48">
              <w:rPr>
                <w:rFonts w:ascii="Rubik" w:hAnsi="Rubik" w:cs="Rubik"/>
              </w:rPr>
              <w:t>The job involves working to deadlines and targets without close supervision </w:t>
            </w:r>
          </w:p>
        </w:tc>
      </w:tr>
      <w:tr w:rsidR="00E76133" w:rsidRPr="00E86D48" w14:paraId="1C1D9B88" w14:textId="77777777" w:rsidTr="00B43FF6">
        <w:trPr>
          <w:trHeight w:val="419"/>
        </w:trPr>
        <w:tc>
          <w:tcPr>
            <w:tcW w:w="9016" w:type="dxa"/>
            <w:vAlign w:val="center"/>
          </w:tcPr>
          <w:p w14:paraId="461E8693" w14:textId="77777777" w:rsidR="00E76133" w:rsidRPr="00E86D48" w:rsidRDefault="00E76133" w:rsidP="00B43FF6">
            <w:pPr>
              <w:rPr>
                <w:rFonts w:ascii="Rubik" w:hAnsi="Rubik" w:cs="Rubik"/>
              </w:rPr>
            </w:pPr>
            <w:r>
              <w:rPr>
                <w:rFonts w:ascii="Rubik" w:hAnsi="Rubik" w:cs="Rubik"/>
              </w:rPr>
              <w:t>Practical experience and ability to undertake simple maintenance and repair works</w:t>
            </w:r>
          </w:p>
        </w:tc>
      </w:tr>
      <w:tr w:rsidR="00E76133" w:rsidRPr="00E86D48" w14:paraId="7628A09F" w14:textId="77777777" w:rsidTr="00B43FF6">
        <w:trPr>
          <w:trHeight w:val="419"/>
        </w:trPr>
        <w:tc>
          <w:tcPr>
            <w:tcW w:w="9016" w:type="dxa"/>
            <w:vAlign w:val="center"/>
          </w:tcPr>
          <w:p w14:paraId="36E479FD" w14:textId="77777777" w:rsidR="00E76133" w:rsidRPr="00E86D48" w:rsidRDefault="00E76133" w:rsidP="00B43FF6">
            <w:pPr>
              <w:rPr>
                <w:rFonts w:ascii="Rubik" w:hAnsi="Rubik" w:cs="Rubik"/>
              </w:rPr>
            </w:pPr>
            <w:r w:rsidRPr="00E86D48">
              <w:rPr>
                <w:rFonts w:ascii="Rubik" w:hAnsi="Rubik" w:cs="Rubik"/>
              </w:rPr>
              <w:t>This role supports flexible office hours (dependent on events, meetings and other activities) </w:t>
            </w:r>
          </w:p>
        </w:tc>
      </w:tr>
      <w:tr w:rsidR="00E76133" w:rsidRPr="00E86D48" w14:paraId="0EE22AD5" w14:textId="77777777" w:rsidTr="00B43FF6">
        <w:trPr>
          <w:trHeight w:val="457"/>
        </w:trPr>
        <w:tc>
          <w:tcPr>
            <w:tcW w:w="9016" w:type="dxa"/>
            <w:vAlign w:val="center"/>
          </w:tcPr>
          <w:p w14:paraId="0FA6D911" w14:textId="77777777" w:rsidR="00E76133" w:rsidRPr="00E86D48" w:rsidRDefault="00E76133" w:rsidP="00B43FF6">
            <w:pPr>
              <w:rPr>
                <w:rFonts w:ascii="Rubik" w:hAnsi="Rubik" w:cs="Rubik"/>
              </w:rPr>
            </w:pPr>
            <w:r w:rsidRPr="00E86D48">
              <w:rPr>
                <w:rFonts w:ascii="Rubik" w:hAnsi="Rubik" w:cs="Rubik"/>
              </w:rPr>
              <w:t>May involve working occasional evenings, weekends and bank holidays </w:t>
            </w:r>
          </w:p>
        </w:tc>
      </w:tr>
      <w:tr w:rsidR="00E76133" w:rsidRPr="00E86D48" w14:paraId="1B997EA2" w14:textId="77777777" w:rsidTr="00B43FF6">
        <w:trPr>
          <w:trHeight w:val="457"/>
        </w:trPr>
        <w:tc>
          <w:tcPr>
            <w:tcW w:w="9016" w:type="dxa"/>
            <w:vAlign w:val="center"/>
          </w:tcPr>
          <w:p w14:paraId="1591F610" w14:textId="77777777" w:rsidR="00E76133" w:rsidRPr="00E86D48" w:rsidRDefault="00E76133" w:rsidP="00B43FF6">
            <w:pPr>
              <w:rPr>
                <w:rFonts w:ascii="Rubik" w:hAnsi="Rubik" w:cs="Rubik"/>
              </w:rPr>
            </w:pPr>
            <w:r>
              <w:rPr>
                <w:rFonts w:ascii="Rubik" w:hAnsi="Rubik" w:cs="Rubik"/>
              </w:rPr>
              <w:t>Experience of managing manual handling requirements</w:t>
            </w:r>
          </w:p>
        </w:tc>
      </w:tr>
    </w:tbl>
    <w:p w14:paraId="6A9BD6E1" w14:textId="77777777" w:rsidR="00E76133" w:rsidRDefault="00E76133" w:rsidP="00E76133">
      <w:pPr>
        <w:rPr>
          <w:rFonts w:ascii="Rubik Light" w:hAnsi="Rubik Light" w:cs="Rubik Light"/>
          <w:lang w:val="en-US"/>
        </w:rPr>
      </w:pPr>
    </w:p>
    <w:p w14:paraId="242C76F4" w14:textId="77777777" w:rsidR="00E76133" w:rsidRDefault="00E76133" w:rsidP="1B1A9105">
      <w:pPr>
        <w:spacing w:after="120" w:line="240" w:lineRule="auto"/>
        <w:jc w:val="both"/>
        <w:rPr>
          <w:rFonts w:ascii="Rubik" w:eastAsia="Rubik Light" w:hAnsi="Rubik" w:cs="Rubik"/>
          <w:color w:val="31849B" w:themeColor="accent5" w:themeShade="BF"/>
          <w:sz w:val="28"/>
          <w:szCs w:val="28"/>
        </w:rPr>
      </w:pPr>
    </w:p>
    <w:p w14:paraId="2C914B7B" w14:textId="55A08038" w:rsidR="007F3388" w:rsidRPr="0068712A" w:rsidRDefault="007F3388" w:rsidP="007F3388">
      <w:pPr>
        <w:spacing w:after="120" w:line="240" w:lineRule="auto"/>
        <w:jc w:val="both"/>
        <w:rPr>
          <w:rFonts w:ascii="Rubik Light" w:eastAsia="Rubik Light" w:hAnsi="Rubik Light" w:cs="Rubik Light"/>
          <w:b/>
          <w:bCs/>
          <w:color w:val="31849B"/>
          <w:sz w:val="28"/>
          <w:szCs w:val="28"/>
        </w:rPr>
      </w:pPr>
      <w:r w:rsidRPr="1B1A9105">
        <w:rPr>
          <w:rFonts w:ascii="Rubik Light" w:eastAsia="Rubik Light" w:hAnsi="Rubik Light" w:cs="Rubik Light"/>
          <w:b/>
          <w:bCs/>
          <w:color w:val="31849B" w:themeColor="accent5" w:themeShade="BF"/>
          <w:sz w:val="28"/>
          <w:szCs w:val="28"/>
        </w:rPr>
        <w:t>Working for Us</w:t>
      </w:r>
    </w:p>
    <w:p w14:paraId="5D09735E"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rPr>
        <w:t xml:space="preserve">At Staffordshire Wildlife Trust we don’t just offer jobs – we offer careers. As well as investing in our mission, we invest in our people and culture. We’re committed to creating an engaging, supportive and inclusive workplace for all and </w:t>
      </w:r>
      <w:r w:rsidRPr="00351D41">
        <w:rPr>
          <w:rFonts w:ascii="Rubik" w:eastAsia="Rubik Light" w:hAnsi="Rubik" w:cs="Rubik"/>
        </w:rPr>
        <w:lastRenderedPageBreak/>
        <w:t xml:space="preserve">providing opportunities for development, training and growth. We also provide a range of benefits such as flexible working, an employee assistance programme and a wellbeing allowance. </w:t>
      </w:r>
    </w:p>
    <w:p w14:paraId="4E9BB424"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rPr>
        <w:t>Your journey in the Trust starts with your induction. Whatever role you're here to do, we'll explain what to expect, show you where to go, and make sure you understand your new environment before you get going.</w:t>
      </w:r>
    </w:p>
    <w:p w14:paraId="465A9E7F"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rPr>
        <w:t>You’ll get the chance to see what others in your teams, and across the Trust are doing through job shadowing and team working. We have 45 other Wildlife Trusts, working passionately just like us, whose knowledge and experience you can also draw from.</w:t>
      </w:r>
    </w:p>
    <w:p w14:paraId="1D7F4AAD"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b/>
          <w:bCs/>
        </w:rPr>
        <w:t>Learning and Development</w:t>
      </w:r>
      <w:r w:rsidRPr="00351D41">
        <w:rPr>
          <w:rFonts w:ascii="Rubik" w:eastAsia="Rubik Light" w:hAnsi="Rubik" w:cs="Rubik"/>
        </w:rPr>
        <w:t xml:space="preserve"> </w:t>
      </w:r>
    </w:p>
    <w:p w14:paraId="37608ED6" w14:textId="7442B6AF"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rPr>
        <w:t xml:space="preserve">One size doesn’t fit all, we will work with you to identify where you and the organisation want to grow and </w:t>
      </w:r>
      <w:r w:rsidR="00AA6E8E" w:rsidRPr="00351D41">
        <w:rPr>
          <w:rFonts w:ascii="Rubik" w:eastAsia="Rubik Light" w:hAnsi="Rubik" w:cs="Rubik"/>
        </w:rPr>
        <w:t>develop and</w:t>
      </w:r>
      <w:r w:rsidRPr="00351D41">
        <w:rPr>
          <w:rFonts w:ascii="Rubik" w:eastAsia="Rubik Light" w:hAnsi="Rubik" w:cs="Rubik"/>
        </w:rPr>
        <w:t xml:space="preserve"> put together a personal plan that works for you, whether that’s on-the-job training, flexible e-learning, or one-to-one support. </w:t>
      </w:r>
    </w:p>
    <w:p w14:paraId="0E54863B"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rPr>
        <w:t xml:space="preserve">If we need you to hold a qualification for your role, from either a legal or professional point of view, we’ll cover the cost of your membership fee where needed as part of your continuous professional development. </w:t>
      </w:r>
    </w:p>
    <w:p w14:paraId="5BAE3AC8" w14:textId="391377E5"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rPr>
        <w:t xml:space="preserve">We believe work-life balance is important. We work 35 hours a week, and we believe a good work life balance makes for happier, healthier employees. We support flexible working wherever </w:t>
      </w:r>
      <w:r w:rsidR="00AA6E8E" w:rsidRPr="00351D41">
        <w:rPr>
          <w:rFonts w:ascii="Rubik" w:eastAsia="Rubik Light" w:hAnsi="Rubik" w:cs="Rubik"/>
        </w:rPr>
        <w:t>possible,</w:t>
      </w:r>
      <w:r w:rsidRPr="00351D41">
        <w:rPr>
          <w:rFonts w:ascii="Rubik" w:eastAsia="Rubik Light" w:hAnsi="Rubik" w:cs="Rubik"/>
        </w:rPr>
        <w:t xml:space="preserve"> and we are currently operating a hybrid working model.</w:t>
      </w:r>
    </w:p>
    <w:p w14:paraId="4611F115" w14:textId="77777777" w:rsidR="007F3388" w:rsidRPr="00351D41" w:rsidRDefault="007F3388" w:rsidP="007F3388">
      <w:pPr>
        <w:spacing w:after="120" w:line="240" w:lineRule="auto"/>
        <w:jc w:val="both"/>
        <w:rPr>
          <w:rFonts w:ascii="Rubik" w:eastAsia="Rubik Light" w:hAnsi="Rubik" w:cs="Rubik"/>
          <w:b/>
          <w:bCs/>
        </w:rPr>
      </w:pPr>
      <w:r w:rsidRPr="00351D41">
        <w:rPr>
          <w:rFonts w:ascii="Rubik" w:eastAsia="Rubik Light" w:hAnsi="Rubik" w:cs="Rubik"/>
          <w:b/>
          <w:bCs/>
        </w:rPr>
        <w:t>We have a range of benefits that support you when working for us:</w:t>
      </w:r>
    </w:p>
    <w:p w14:paraId="395A9815" w14:textId="77777777" w:rsidR="007F3388" w:rsidRPr="00351D41"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i/>
          <w:iCs/>
          <w:color w:val="000000"/>
        </w:rPr>
      </w:pPr>
      <w:r w:rsidRPr="00351D41">
        <w:rPr>
          <w:rFonts w:ascii="Rubik" w:eastAsia="Rubik Light" w:hAnsi="Rubik" w:cs="Rubik"/>
          <w:i/>
          <w:iCs/>
          <w:color w:val="000000" w:themeColor="text1"/>
        </w:rPr>
        <w:t>10% Non-contributory Pension</w:t>
      </w:r>
    </w:p>
    <w:p w14:paraId="63893538" w14:textId="77777777" w:rsidR="007F3388" w:rsidRPr="00351D41"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i/>
          <w:iCs/>
          <w:color w:val="000000"/>
        </w:rPr>
      </w:pPr>
      <w:r w:rsidRPr="00351D41">
        <w:rPr>
          <w:rFonts w:ascii="Rubik" w:eastAsia="Rubik Light" w:hAnsi="Rubik" w:cs="Rubik"/>
          <w:i/>
          <w:iCs/>
          <w:color w:val="000000" w:themeColor="text1"/>
        </w:rPr>
        <w:t>Employee Assistance Programme</w:t>
      </w:r>
    </w:p>
    <w:p w14:paraId="21CB8C26" w14:textId="77777777" w:rsidR="007F3388" w:rsidRPr="00351D41"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i/>
          <w:iCs/>
          <w:color w:val="000000"/>
        </w:rPr>
      </w:pPr>
      <w:r w:rsidRPr="00351D41">
        <w:rPr>
          <w:rFonts w:ascii="Rubik" w:eastAsia="Rubik Light" w:hAnsi="Rubik" w:cs="Rubik"/>
          <w:i/>
          <w:iCs/>
          <w:color w:val="000000" w:themeColor="text1"/>
        </w:rPr>
        <w:t>Life Assurance</w:t>
      </w:r>
    </w:p>
    <w:p w14:paraId="18CC4960" w14:textId="77777777" w:rsidR="007F3388" w:rsidRPr="00351D41"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i/>
          <w:iCs/>
          <w:color w:val="000000"/>
        </w:rPr>
      </w:pPr>
      <w:r w:rsidRPr="00351D41">
        <w:rPr>
          <w:rFonts w:ascii="Rubik" w:eastAsia="Rubik Light" w:hAnsi="Rubik" w:cs="Rubik"/>
          <w:i/>
          <w:iCs/>
          <w:color w:val="000000" w:themeColor="text1"/>
        </w:rPr>
        <w:t>Salary Sacrifice schemes for cycle to work and Electric vehicles</w:t>
      </w:r>
    </w:p>
    <w:p w14:paraId="7027AADC" w14:textId="77777777" w:rsidR="007F3388" w:rsidRPr="00351D41"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i/>
          <w:iCs/>
          <w:color w:val="000000"/>
        </w:rPr>
      </w:pPr>
      <w:r w:rsidRPr="00351D41">
        <w:rPr>
          <w:rFonts w:ascii="Rubik" w:eastAsia="Rubik Light" w:hAnsi="Rubik" w:cs="Rubik"/>
          <w:i/>
          <w:iCs/>
          <w:color w:val="000000" w:themeColor="text1"/>
        </w:rPr>
        <w:t>25 Days basic holiday allowance, plus bank holidays, and extra Christmas leave.</w:t>
      </w:r>
    </w:p>
    <w:p w14:paraId="3CD2A299" w14:textId="77777777" w:rsidR="007F3388" w:rsidRPr="00351D41"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i/>
          <w:iCs/>
          <w:color w:val="000000"/>
        </w:rPr>
      </w:pPr>
      <w:r w:rsidRPr="00351D41">
        <w:rPr>
          <w:rFonts w:ascii="Rubik" w:eastAsia="Rubik Light" w:hAnsi="Rubik" w:cs="Rubik"/>
          <w:i/>
          <w:iCs/>
          <w:color w:val="000000" w:themeColor="text1"/>
        </w:rPr>
        <w:t>15% discount in our cafe</w:t>
      </w:r>
    </w:p>
    <w:p w14:paraId="77B497FA" w14:textId="77777777" w:rsidR="007F3388" w:rsidRPr="00335369"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i/>
          <w:iCs/>
          <w:color w:val="000000"/>
        </w:rPr>
      </w:pPr>
      <w:r w:rsidRPr="00351D41">
        <w:rPr>
          <w:rFonts w:ascii="Rubik" w:eastAsia="Rubik Light" w:hAnsi="Rubik" w:cs="Rubik"/>
          <w:i/>
          <w:iCs/>
          <w:color w:val="000000" w:themeColor="text1"/>
        </w:rPr>
        <w:t>PPE and uniform provided as required.</w:t>
      </w:r>
    </w:p>
    <w:p w14:paraId="66374E33" w14:textId="77777777" w:rsidR="007F3388" w:rsidRPr="00335369" w:rsidRDefault="007F3388" w:rsidP="007F3388">
      <w:pPr>
        <w:numPr>
          <w:ilvl w:val="0"/>
          <w:numId w:val="3"/>
        </w:numPr>
        <w:pBdr>
          <w:top w:val="nil"/>
          <w:left w:val="nil"/>
          <w:bottom w:val="nil"/>
          <w:right w:val="nil"/>
          <w:between w:val="nil"/>
        </w:pBdr>
        <w:spacing w:after="120" w:line="240" w:lineRule="auto"/>
        <w:jc w:val="both"/>
        <w:rPr>
          <w:rFonts w:ascii="Rubik" w:eastAsia="Rubik Light" w:hAnsi="Rubik" w:cs="Rubik"/>
          <w:bCs/>
          <w:i/>
          <w:iCs/>
          <w:color w:val="000000"/>
        </w:rPr>
      </w:pPr>
    </w:p>
    <w:p w14:paraId="72BFE872" w14:textId="77777777" w:rsidR="007F3388" w:rsidRDefault="007F3388" w:rsidP="007F3388">
      <w:pPr>
        <w:spacing w:after="0" w:line="240" w:lineRule="auto"/>
        <w:jc w:val="both"/>
        <w:rPr>
          <w:rFonts w:ascii="Rubik" w:hAnsi="Rubik" w:cs="Rubik"/>
          <w:bCs/>
          <w:color w:val="058293"/>
          <w:sz w:val="28"/>
          <w:szCs w:val="28"/>
        </w:rPr>
      </w:pPr>
      <w:r w:rsidRPr="00335369">
        <w:rPr>
          <w:rFonts w:ascii="Rubik" w:hAnsi="Rubik" w:cs="Rubik"/>
          <w:bCs/>
          <w:color w:val="058293"/>
          <w:sz w:val="28"/>
          <w:szCs w:val="28"/>
        </w:rPr>
        <w:t>We’re wild about inclusion</w:t>
      </w:r>
    </w:p>
    <w:p w14:paraId="635046FB" w14:textId="77777777" w:rsidR="00E76133" w:rsidRPr="00335369" w:rsidRDefault="00E76133" w:rsidP="007F3388">
      <w:pPr>
        <w:spacing w:after="0" w:line="240" w:lineRule="auto"/>
        <w:jc w:val="both"/>
        <w:rPr>
          <w:rFonts w:ascii="Rubik" w:hAnsi="Rubik" w:cs="Rubik"/>
          <w:bCs/>
          <w:color w:val="058293"/>
          <w:sz w:val="28"/>
          <w:szCs w:val="28"/>
        </w:rPr>
      </w:pPr>
    </w:p>
    <w:p w14:paraId="47454929" w14:textId="77777777" w:rsidR="007F3388" w:rsidRPr="00335369" w:rsidRDefault="007F3388" w:rsidP="007F3388">
      <w:pPr>
        <w:pStyle w:val="ListParagraph"/>
        <w:numPr>
          <w:ilvl w:val="0"/>
          <w:numId w:val="3"/>
        </w:numPr>
        <w:spacing w:after="0" w:line="240" w:lineRule="auto"/>
        <w:jc w:val="both"/>
        <w:rPr>
          <w:rFonts w:ascii="Rubik" w:hAnsi="Rubik" w:cs="Rubik"/>
          <w:lang w:val="en-US"/>
        </w:rPr>
      </w:pPr>
      <w:r w:rsidRPr="00335369">
        <w:rPr>
          <w:rFonts w:ascii="Rubik" w:hAnsi="Rubik" w:cs="Rubik"/>
          <w:lang w:val="en-US"/>
        </w:rPr>
        <w:t>We aim to put equality, diversity and inclusion at the heart of Staffordshire Wildlife Trust to ensure that everyone has the opportunity to experience the joy of wildlife in their daily lives.</w:t>
      </w:r>
    </w:p>
    <w:p w14:paraId="48148B87" w14:textId="77777777" w:rsidR="007F3388" w:rsidRPr="00335369" w:rsidRDefault="007F3388" w:rsidP="007F3388">
      <w:pPr>
        <w:pStyle w:val="ListParagraph"/>
        <w:numPr>
          <w:ilvl w:val="0"/>
          <w:numId w:val="3"/>
        </w:numPr>
        <w:spacing w:after="0" w:line="240" w:lineRule="auto"/>
        <w:jc w:val="both"/>
        <w:rPr>
          <w:rFonts w:ascii="Rubik" w:hAnsi="Rubik" w:cs="Rubik"/>
          <w:lang w:val="en-US"/>
        </w:rPr>
      </w:pPr>
    </w:p>
    <w:p w14:paraId="57398785" w14:textId="73B052D5" w:rsidR="007F3388" w:rsidRPr="00335369" w:rsidRDefault="007F3388" w:rsidP="007F3388">
      <w:pPr>
        <w:pStyle w:val="ListParagraph"/>
        <w:numPr>
          <w:ilvl w:val="0"/>
          <w:numId w:val="3"/>
        </w:numPr>
        <w:spacing w:after="0" w:line="240" w:lineRule="auto"/>
        <w:jc w:val="both"/>
        <w:rPr>
          <w:rFonts w:ascii="Rubik" w:hAnsi="Rubik" w:cs="Rubik"/>
          <w:lang w:val="en-US"/>
        </w:rPr>
      </w:pPr>
      <w:r w:rsidRPr="00335369">
        <w:rPr>
          <w:rFonts w:ascii="Rubik" w:hAnsi="Rubik" w:cs="Rubik"/>
          <w:lang w:val="en-US"/>
        </w:rPr>
        <w:t>We’re Wild About Inclusion</w:t>
      </w:r>
      <w:r w:rsidR="00E76133">
        <w:rPr>
          <w:rFonts w:ascii="Rubik" w:hAnsi="Rubik" w:cs="Rubik"/>
          <w:lang w:val="en-US"/>
        </w:rPr>
        <w:t>,</w:t>
      </w:r>
      <w:r w:rsidRPr="00335369">
        <w:rPr>
          <w:rFonts w:ascii="Rubik" w:hAnsi="Rubik" w:cs="Rubik"/>
          <w:lang w:val="en-US"/>
        </w:rPr>
        <w:t xml:space="preserve"> </w:t>
      </w:r>
      <w:r w:rsidR="00AA6E8E" w:rsidRPr="00335369">
        <w:rPr>
          <w:rFonts w:ascii="Rubik" w:hAnsi="Rubik" w:cs="Rubik"/>
          <w:lang w:val="en-US"/>
        </w:rPr>
        <w:t>to</w:t>
      </w:r>
      <w:r w:rsidRPr="00335369">
        <w:rPr>
          <w:rFonts w:ascii="Rubik" w:hAnsi="Rubik" w:cs="Rubik"/>
          <w:lang w:val="en-US"/>
        </w:rPr>
        <w:t xml:space="preserve"> us, this means inspiring, empowering, and engaging people from all backgrounds, cultures, identities, and abilities, to change the natural world for the better. It means creating workspaces where difference is celebrated, everyone can be themselves and flourish, just like nature.</w:t>
      </w:r>
    </w:p>
    <w:p w14:paraId="5510CC1C" w14:textId="77777777" w:rsidR="007F3388" w:rsidRPr="00335369" w:rsidRDefault="007F3388" w:rsidP="007F3388">
      <w:pPr>
        <w:pStyle w:val="ListParagraph"/>
        <w:numPr>
          <w:ilvl w:val="0"/>
          <w:numId w:val="3"/>
        </w:numPr>
        <w:spacing w:after="0" w:line="240" w:lineRule="auto"/>
        <w:jc w:val="both"/>
        <w:rPr>
          <w:rFonts w:ascii="Rubik" w:hAnsi="Rubik" w:cs="Rubik"/>
          <w:lang w:val="en-US"/>
        </w:rPr>
      </w:pPr>
    </w:p>
    <w:p w14:paraId="0073435D" w14:textId="77777777" w:rsidR="007F3388" w:rsidRPr="00335369" w:rsidRDefault="007F3388" w:rsidP="007F3388">
      <w:pPr>
        <w:pStyle w:val="ListParagraph"/>
        <w:numPr>
          <w:ilvl w:val="0"/>
          <w:numId w:val="3"/>
        </w:numPr>
        <w:spacing w:after="0" w:line="240" w:lineRule="auto"/>
        <w:jc w:val="both"/>
        <w:rPr>
          <w:rFonts w:ascii="Rubik" w:hAnsi="Rubik" w:cs="Rubik"/>
          <w:lang w:val="en-US"/>
        </w:rPr>
      </w:pPr>
      <w:r w:rsidRPr="00335369">
        <w:rPr>
          <w:rFonts w:ascii="Rubik" w:hAnsi="Rubik" w:cs="Rubik"/>
          <w:lang w:val="en-US"/>
        </w:rPr>
        <w:t xml:space="preserve">We aim to better understand and address the inequalities experienced by many communities in accessing and connecting with nature. This includes recognising that the conservation sector is one of the least diverse professions in the UK and that access to careers and educational opportunities needs to be significantly improved. We believe being Wild About Inclusion is critical to the future of The Trust, the health and wellbeing of our communities and to wildlife. </w:t>
      </w:r>
    </w:p>
    <w:p w14:paraId="60EBFD8E" w14:textId="77777777" w:rsidR="007F3388" w:rsidRPr="00351D41" w:rsidRDefault="007F3388" w:rsidP="007F3388">
      <w:pPr>
        <w:spacing w:after="120" w:line="240" w:lineRule="auto"/>
        <w:jc w:val="both"/>
        <w:rPr>
          <w:rFonts w:ascii="Rubik" w:eastAsia="Rubik Light" w:hAnsi="Rubik" w:cs="Rubik"/>
        </w:rPr>
      </w:pPr>
    </w:p>
    <w:p w14:paraId="586B2852" w14:textId="77777777" w:rsidR="007F3388" w:rsidRPr="00335369" w:rsidRDefault="007F3388" w:rsidP="007F3388">
      <w:pPr>
        <w:spacing w:after="120" w:line="240" w:lineRule="auto"/>
        <w:jc w:val="both"/>
        <w:rPr>
          <w:rFonts w:ascii="Rubik" w:eastAsia="Rubik Light" w:hAnsi="Rubik" w:cs="Rubik"/>
          <w:color w:val="31849B"/>
          <w:sz w:val="28"/>
          <w:szCs w:val="28"/>
        </w:rPr>
      </w:pPr>
      <w:r w:rsidRPr="00335369">
        <w:rPr>
          <w:rFonts w:ascii="Rubik" w:eastAsia="Rubik Light" w:hAnsi="Rubik" w:cs="Rubik"/>
          <w:color w:val="31849B" w:themeColor="accent5" w:themeShade="BF"/>
          <w:sz w:val="28"/>
          <w:szCs w:val="28"/>
        </w:rPr>
        <w:t xml:space="preserve">What </w:t>
      </w:r>
      <w:r>
        <w:rPr>
          <w:rFonts w:ascii="Rubik" w:eastAsia="Rubik Light" w:hAnsi="Rubik" w:cs="Rubik"/>
          <w:color w:val="31849B" w:themeColor="accent5" w:themeShade="BF"/>
          <w:sz w:val="28"/>
          <w:szCs w:val="28"/>
        </w:rPr>
        <w:t>w</w:t>
      </w:r>
      <w:r w:rsidRPr="00335369">
        <w:rPr>
          <w:rFonts w:ascii="Rubik" w:eastAsia="Rubik Light" w:hAnsi="Rubik" w:cs="Rubik"/>
          <w:color w:val="31849B" w:themeColor="accent5" w:themeShade="BF"/>
          <w:sz w:val="28"/>
          <w:szCs w:val="28"/>
        </w:rPr>
        <w:t xml:space="preserve">e </w:t>
      </w:r>
      <w:r>
        <w:rPr>
          <w:rFonts w:ascii="Rubik" w:eastAsia="Rubik Light" w:hAnsi="Rubik" w:cs="Rubik"/>
          <w:color w:val="31849B" w:themeColor="accent5" w:themeShade="BF"/>
          <w:sz w:val="28"/>
          <w:szCs w:val="28"/>
        </w:rPr>
        <w:t>s</w:t>
      </w:r>
      <w:r w:rsidRPr="00335369">
        <w:rPr>
          <w:rFonts w:ascii="Rubik" w:eastAsia="Rubik Light" w:hAnsi="Rubik" w:cs="Rubik"/>
          <w:color w:val="31849B" w:themeColor="accent5" w:themeShade="BF"/>
          <w:sz w:val="28"/>
          <w:szCs w:val="28"/>
        </w:rPr>
        <w:t xml:space="preserve">tand </w:t>
      </w:r>
      <w:r>
        <w:rPr>
          <w:rFonts w:ascii="Rubik" w:eastAsia="Rubik Light" w:hAnsi="Rubik" w:cs="Rubik"/>
          <w:color w:val="31849B" w:themeColor="accent5" w:themeShade="BF"/>
          <w:sz w:val="28"/>
          <w:szCs w:val="28"/>
        </w:rPr>
        <w:t>f</w:t>
      </w:r>
      <w:r w:rsidRPr="00335369">
        <w:rPr>
          <w:rFonts w:ascii="Rubik" w:eastAsia="Rubik Light" w:hAnsi="Rubik" w:cs="Rubik"/>
          <w:color w:val="31849B" w:themeColor="accent5" w:themeShade="BF"/>
          <w:sz w:val="28"/>
          <w:szCs w:val="28"/>
        </w:rPr>
        <w:t xml:space="preserve">or </w:t>
      </w:r>
    </w:p>
    <w:p w14:paraId="21F6C122"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rPr>
        <w:t>We are:</w:t>
      </w:r>
    </w:p>
    <w:p w14:paraId="125C0C0C"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b/>
          <w:bCs/>
          <w:color w:val="31849B" w:themeColor="accent5" w:themeShade="BF"/>
        </w:rPr>
        <w:t>Resourceful:</w:t>
      </w:r>
      <w:r w:rsidRPr="00351D41">
        <w:rPr>
          <w:rFonts w:ascii="Rubik" w:eastAsia="Rubik Light" w:hAnsi="Rubik" w:cs="Rubik"/>
          <w:color w:val="31849B" w:themeColor="accent5" w:themeShade="BF"/>
        </w:rPr>
        <w:t xml:space="preserve"> </w:t>
      </w:r>
      <w:r w:rsidRPr="00351D41">
        <w:rPr>
          <w:rFonts w:ascii="Rubik" w:eastAsia="Rubik Light" w:hAnsi="Rubik" w:cs="Rubik"/>
        </w:rPr>
        <w:t>Making best use of what we have, and always alive to opportunities to do things better and more efficiently</w:t>
      </w:r>
    </w:p>
    <w:p w14:paraId="7046E1E7"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b/>
          <w:bCs/>
          <w:color w:val="31849B" w:themeColor="accent5" w:themeShade="BF"/>
        </w:rPr>
        <w:t>Passionate:</w:t>
      </w:r>
      <w:r w:rsidRPr="00351D41">
        <w:rPr>
          <w:rFonts w:ascii="Rubik" w:eastAsia="Rubik Light" w:hAnsi="Rubik" w:cs="Rubik"/>
          <w:color w:val="31849B" w:themeColor="accent5" w:themeShade="BF"/>
        </w:rPr>
        <w:t xml:space="preserve"> </w:t>
      </w:r>
      <w:r w:rsidRPr="00351D41">
        <w:rPr>
          <w:rFonts w:ascii="Rubik" w:eastAsia="Rubik Light" w:hAnsi="Rubik" w:cs="Rubik"/>
        </w:rPr>
        <w:t>Making the case for valuing and protecting wildlife</w:t>
      </w:r>
    </w:p>
    <w:p w14:paraId="6A5547F0"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b/>
          <w:bCs/>
          <w:color w:val="31849B" w:themeColor="accent5" w:themeShade="BF"/>
        </w:rPr>
        <w:t>Pioneering:</w:t>
      </w:r>
      <w:r w:rsidRPr="00351D41">
        <w:rPr>
          <w:rFonts w:ascii="Rubik" w:eastAsia="Rubik Light" w:hAnsi="Rubik" w:cs="Rubik"/>
          <w:color w:val="31849B" w:themeColor="accent5" w:themeShade="BF"/>
        </w:rPr>
        <w:t xml:space="preserve"> </w:t>
      </w:r>
      <w:r w:rsidRPr="00351D41">
        <w:rPr>
          <w:rFonts w:ascii="Rubik" w:eastAsia="Rubik Light" w:hAnsi="Rubik" w:cs="Rubik"/>
        </w:rPr>
        <w:t>Using new and innovative ways to achieve our vision helping us led by example</w:t>
      </w:r>
    </w:p>
    <w:p w14:paraId="64B5A71D"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b/>
          <w:bCs/>
          <w:color w:val="31849B" w:themeColor="accent5" w:themeShade="BF"/>
        </w:rPr>
        <w:t>Evidence</w:t>
      </w:r>
      <w:r w:rsidRPr="00351D41">
        <w:rPr>
          <w:rFonts w:ascii="Rubik" w:eastAsia="Rubik Light" w:hAnsi="Rubik" w:cs="Rubik"/>
          <w:color w:val="31849B" w:themeColor="accent5" w:themeShade="BF"/>
        </w:rPr>
        <w:t xml:space="preserve"> </w:t>
      </w:r>
      <w:r w:rsidRPr="00351D41">
        <w:rPr>
          <w:rFonts w:ascii="Rubik" w:eastAsia="Rubik Light" w:hAnsi="Rubik" w:cs="Rubik"/>
          <w:b/>
          <w:bCs/>
          <w:color w:val="31849B" w:themeColor="accent5" w:themeShade="BF"/>
        </w:rPr>
        <w:t>Based:</w:t>
      </w:r>
      <w:r w:rsidRPr="00351D41">
        <w:rPr>
          <w:rFonts w:ascii="Rubik" w:eastAsia="Rubik Light" w:hAnsi="Rubik" w:cs="Rubik"/>
        </w:rPr>
        <w:t xml:space="preserve"> Making our case on scientific-face and interpretation</w:t>
      </w:r>
    </w:p>
    <w:p w14:paraId="27D8F714"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b/>
          <w:bCs/>
          <w:color w:val="31849B" w:themeColor="accent5" w:themeShade="BF"/>
        </w:rPr>
        <w:t>Welcoming:</w:t>
      </w:r>
      <w:r w:rsidRPr="00351D41">
        <w:rPr>
          <w:rFonts w:ascii="Rubik" w:eastAsia="Rubik Light" w:hAnsi="Rubik" w:cs="Rubik"/>
          <w:color w:val="31849B" w:themeColor="accent5" w:themeShade="BF"/>
        </w:rPr>
        <w:t xml:space="preserve"> </w:t>
      </w:r>
      <w:r w:rsidRPr="00351D41">
        <w:rPr>
          <w:rFonts w:ascii="Rubik" w:eastAsia="Rubik Light" w:hAnsi="Rubik" w:cs="Rubik"/>
        </w:rPr>
        <w:t>Giving our members, our supporters, and the wider public the best service possible</w:t>
      </w:r>
    </w:p>
    <w:p w14:paraId="498B7130" w14:textId="77777777" w:rsidR="007F3388" w:rsidRPr="00351D41" w:rsidRDefault="007F3388" w:rsidP="007F3388">
      <w:pPr>
        <w:spacing w:after="120" w:line="240" w:lineRule="auto"/>
        <w:jc w:val="both"/>
        <w:rPr>
          <w:rFonts w:ascii="Rubik" w:eastAsia="Rubik Light" w:hAnsi="Rubik" w:cs="Rubik"/>
        </w:rPr>
      </w:pPr>
      <w:r w:rsidRPr="00351D41">
        <w:rPr>
          <w:rFonts w:ascii="Rubik" w:eastAsia="Rubik Light" w:hAnsi="Rubik" w:cs="Rubik"/>
          <w:b/>
          <w:bCs/>
          <w:color w:val="31849B" w:themeColor="accent5" w:themeShade="BF"/>
        </w:rPr>
        <w:lastRenderedPageBreak/>
        <w:t>Professional:</w:t>
      </w:r>
      <w:r w:rsidRPr="00351D41">
        <w:rPr>
          <w:rFonts w:ascii="Rubik" w:eastAsia="Rubik Light" w:hAnsi="Rubik" w:cs="Rubik"/>
          <w:color w:val="31849B" w:themeColor="accent5" w:themeShade="BF"/>
        </w:rPr>
        <w:t xml:space="preserve"> </w:t>
      </w:r>
      <w:r w:rsidRPr="00351D41">
        <w:rPr>
          <w:rFonts w:ascii="Rubik" w:eastAsia="Rubik Light" w:hAnsi="Rubik" w:cs="Rubik"/>
        </w:rPr>
        <w:t xml:space="preserve">Striving to be the best we can be in all that we do, seeking continuous improvement and benchmarking our performance </w:t>
      </w:r>
    </w:p>
    <w:p w14:paraId="498C9702" w14:textId="0CA7D9B6" w:rsidR="001A3193" w:rsidRDefault="007F3388" w:rsidP="00A208EF">
      <w:pPr>
        <w:spacing w:after="120" w:line="240" w:lineRule="auto"/>
        <w:jc w:val="both"/>
        <w:rPr>
          <w:rFonts w:ascii="Rubik Light" w:eastAsia="Rubik Light" w:hAnsi="Rubik Light" w:cs="Rubik Light"/>
          <w:sz w:val="20"/>
          <w:szCs w:val="20"/>
        </w:rPr>
      </w:pPr>
      <w:r w:rsidRPr="00351D41">
        <w:rPr>
          <w:rFonts w:ascii="Rubik" w:eastAsia="Rubik Light" w:hAnsi="Rubik" w:cs="Rubik"/>
          <w:b/>
          <w:bCs/>
          <w:color w:val="31849B" w:themeColor="accent5" w:themeShade="BF"/>
        </w:rPr>
        <w:t>Collaborative:</w:t>
      </w:r>
      <w:r w:rsidRPr="00351D41">
        <w:rPr>
          <w:rFonts w:ascii="Rubik" w:eastAsia="Rubik Light" w:hAnsi="Rubik" w:cs="Rubik"/>
          <w:color w:val="31849B" w:themeColor="accent5" w:themeShade="BF"/>
        </w:rPr>
        <w:t xml:space="preserve"> </w:t>
      </w:r>
      <w:r w:rsidRPr="00351D41">
        <w:rPr>
          <w:rFonts w:ascii="Rubik" w:eastAsia="Rubik Light" w:hAnsi="Rubik" w:cs="Rubik"/>
        </w:rPr>
        <w:t>Working in partnerships between staff, volunteers, members, communities, landowners, businesses and many others to achieve our vision.</w:t>
      </w:r>
    </w:p>
    <w:sectPr w:rsidR="001A3193" w:rsidSect="0000418E">
      <w:headerReference w:type="first" r:id="rId2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E4E02" w14:textId="77777777" w:rsidR="00A5124A" w:rsidRDefault="00A5124A" w:rsidP="00D63B55">
      <w:pPr>
        <w:spacing w:after="0" w:line="240" w:lineRule="auto"/>
      </w:pPr>
      <w:r>
        <w:separator/>
      </w:r>
    </w:p>
  </w:endnote>
  <w:endnote w:type="continuationSeparator" w:id="0">
    <w:p w14:paraId="24EC2635" w14:textId="77777777" w:rsidR="00A5124A" w:rsidRDefault="00A5124A"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ubik Light">
    <w:altName w:val="Times New Roman"/>
    <w:charset w:val="00"/>
    <w:family w:val="auto"/>
    <w:pitch w:val="variable"/>
    <w:sig w:usb0="A0002A6F" w:usb1="D000205B" w:usb2="00000000" w:usb3="00000000" w:csb0="000000F7" w:csb1="00000000"/>
  </w:font>
  <w:font w:name="Adelle">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Rubik">
    <w:altName w:val="Times New Roman"/>
    <w:charset w:val="00"/>
    <w:family w:val="auto"/>
    <w:pitch w:val="variable"/>
    <w:sig w:usb0="A0002A6F" w:usb1="D000205B" w:usb2="00000000" w:usb3="00000000" w:csb0="000000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5448114"/>
      <w:docPartObj>
        <w:docPartGallery w:val="Page Numbers (Bottom of Page)"/>
        <w:docPartUnique/>
      </w:docPartObj>
    </w:sdtPr>
    <w:sdtEndPr>
      <w:rPr>
        <w:noProof/>
      </w:rPr>
    </w:sdtEndPr>
    <w:sdtContent>
      <w:p w14:paraId="33DAB427" w14:textId="77777777" w:rsidR="00483563" w:rsidRDefault="00483563">
        <w:pPr>
          <w:pStyle w:val="Footer"/>
          <w:jc w:val="right"/>
        </w:pPr>
        <w:r>
          <w:fldChar w:fldCharType="begin"/>
        </w:r>
        <w:r>
          <w:instrText xml:space="preserve"> PAGE   \* MERGEFORMAT </w:instrText>
        </w:r>
        <w:r>
          <w:fldChar w:fldCharType="separate"/>
        </w:r>
        <w:r w:rsidR="00E97645">
          <w:rPr>
            <w:noProof/>
          </w:rPr>
          <w:t>0</w:t>
        </w:r>
        <w:r>
          <w:rPr>
            <w:noProof/>
          </w:rPr>
          <w:fldChar w:fldCharType="end"/>
        </w:r>
      </w:p>
    </w:sdtContent>
  </w:sdt>
  <w:p w14:paraId="683DF8B5"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2C7B2EF7"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BA97E" w14:textId="77777777" w:rsidR="00A5124A" w:rsidRDefault="00A5124A" w:rsidP="00D63B55">
      <w:pPr>
        <w:spacing w:after="0" w:line="240" w:lineRule="auto"/>
      </w:pPr>
      <w:r>
        <w:separator/>
      </w:r>
    </w:p>
  </w:footnote>
  <w:footnote w:type="continuationSeparator" w:id="0">
    <w:p w14:paraId="44479F9E" w14:textId="77777777" w:rsidR="00A5124A" w:rsidRDefault="00A5124A"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E6962"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561D520C" wp14:editId="3DE17CA3">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4F8D9B8F"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CBA5C" w14:textId="77777777" w:rsidR="007E4312" w:rsidRDefault="007E4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A5F07"/>
    <w:multiLevelType w:val="multilevel"/>
    <w:tmpl w:val="0C58C70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0D6A77"/>
    <w:multiLevelType w:val="multilevel"/>
    <w:tmpl w:val="A3EAEFC4"/>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346B30EF"/>
    <w:multiLevelType w:val="hybridMultilevel"/>
    <w:tmpl w:val="CE5AE520"/>
    <w:lvl w:ilvl="0" w:tplc="0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3BA31447"/>
    <w:multiLevelType w:val="hybridMultilevel"/>
    <w:tmpl w:val="22A6A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DD0970"/>
    <w:multiLevelType w:val="multilevel"/>
    <w:tmpl w:val="95EA9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71694B"/>
    <w:multiLevelType w:val="multilevel"/>
    <w:tmpl w:val="6D6C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356129"/>
    <w:multiLevelType w:val="hybridMultilevel"/>
    <w:tmpl w:val="7FF8F04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312908560">
    <w:abstractNumId w:val="4"/>
  </w:num>
  <w:num w:numId="2" w16cid:durableId="920987175">
    <w:abstractNumId w:val="7"/>
  </w:num>
  <w:num w:numId="3" w16cid:durableId="1892158197">
    <w:abstractNumId w:val="5"/>
  </w:num>
  <w:num w:numId="4" w16cid:durableId="1917279687">
    <w:abstractNumId w:val="2"/>
  </w:num>
  <w:num w:numId="5" w16cid:durableId="838540728">
    <w:abstractNumId w:val="1"/>
  </w:num>
  <w:num w:numId="6" w16cid:durableId="106775677">
    <w:abstractNumId w:val="3"/>
  </w:num>
  <w:num w:numId="7" w16cid:durableId="196040649">
    <w:abstractNumId w:val="6"/>
  </w:num>
  <w:num w:numId="8" w16cid:durableId="837307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418E"/>
    <w:rsid w:val="000066EF"/>
    <w:rsid w:val="00030722"/>
    <w:rsid w:val="00046AA9"/>
    <w:rsid w:val="00046C85"/>
    <w:rsid w:val="00061FF2"/>
    <w:rsid w:val="00085CF2"/>
    <w:rsid w:val="00091D00"/>
    <w:rsid w:val="000C2407"/>
    <w:rsid w:val="000D7146"/>
    <w:rsid w:val="00131979"/>
    <w:rsid w:val="00155403"/>
    <w:rsid w:val="001975CD"/>
    <w:rsid w:val="001A3193"/>
    <w:rsid w:val="001B5F2A"/>
    <w:rsid w:val="001C4AF3"/>
    <w:rsid w:val="0021049E"/>
    <w:rsid w:val="00241CC5"/>
    <w:rsid w:val="0026364E"/>
    <w:rsid w:val="0026423C"/>
    <w:rsid w:val="00274FF6"/>
    <w:rsid w:val="00282AA9"/>
    <w:rsid w:val="00291CC4"/>
    <w:rsid w:val="002A0AF7"/>
    <w:rsid w:val="002A33F9"/>
    <w:rsid w:val="002A7A3B"/>
    <w:rsid w:val="002B792D"/>
    <w:rsid w:val="002C019F"/>
    <w:rsid w:val="002C1F1C"/>
    <w:rsid w:val="002C6464"/>
    <w:rsid w:val="002F4817"/>
    <w:rsid w:val="002F641E"/>
    <w:rsid w:val="00303BB7"/>
    <w:rsid w:val="00316A9A"/>
    <w:rsid w:val="00335369"/>
    <w:rsid w:val="00351D41"/>
    <w:rsid w:val="003532A9"/>
    <w:rsid w:val="00355E9A"/>
    <w:rsid w:val="00370347"/>
    <w:rsid w:val="00374B57"/>
    <w:rsid w:val="00375735"/>
    <w:rsid w:val="003968D8"/>
    <w:rsid w:val="003A19AD"/>
    <w:rsid w:val="003E202C"/>
    <w:rsid w:val="003E20D6"/>
    <w:rsid w:val="00483563"/>
    <w:rsid w:val="00486EFE"/>
    <w:rsid w:val="00493329"/>
    <w:rsid w:val="004A44EF"/>
    <w:rsid w:val="004B15C4"/>
    <w:rsid w:val="004B673F"/>
    <w:rsid w:val="005143F2"/>
    <w:rsid w:val="0053073D"/>
    <w:rsid w:val="005337C9"/>
    <w:rsid w:val="00534E21"/>
    <w:rsid w:val="005457B9"/>
    <w:rsid w:val="0056533C"/>
    <w:rsid w:val="005663B2"/>
    <w:rsid w:val="00567719"/>
    <w:rsid w:val="005850BA"/>
    <w:rsid w:val="00587988"/>
    <w:rsid w:val="00594151"/>
    <w:rsid w:val="005B56EF"/>
    <w:rsid w:val="005C75E8"/>
    <w:rsid w:val="005D1615"/>
    <w:rsid w:val="005D2721"/>
    <w:rsid w:val="005D43AF"/>
    <w:rsid w:val="005E3070"/>
    <w:rsid w:val="005F7702"/>
    <w:rsid w:val="00603A2D"/>
    <w:rsid w:val="00622AAF"/>
    <w:rsid w:val="00664F0E"/>
    <w:rsid w:val="006779FC"/>
    <w:rsid w:val="006B5900"/>
    <w:rsid w:val="006C6CBE"/>
    <w:rsid w:val="006D10D4"/>
    <w:rsid w:val="006D28A2"/>
    <w:rsid w:val="006D6530"/>
    <w:rsid w:val="00705749"/>
    <w:rsid w:val="00716909"/>
    <w:rsid w:val="00730951"/>
    <w:rsid w:val="007808B7"/>
    <w:rsid w:val="00784B2D"/>
    <w:rsid w:val="007B49E8"/>
    <w:rsid w:val="007D60A0"/>
    <w:rsid w:val="007E335E"/>
    <w:rsid w:val="007E4312"/>
    <w:rsid w:val="007F3388"/>
    <w:rsid w:val="00805D8A"/>
    <w:rsid w:val="008145A0"/>
    <w:rsid w:val="0083667C"/>
    <w:rsid w:val="00842F61"/>
    <w:rsid w:val="008605F3"/>
    <w:rsid w:val="00870539"/>
    <w:rsid w:val="00890A03"/>
    <w:rsid w:val="008B1F3D"/>
    <w:rsid w:val="008D6AB9"/>
    <w:rsid w:val="008E6265"/>
    <w:rsid w:val="008F57C2"/>
    <w:rsid w:val="009213DA"/>
    <w:rsid w:val="00922830"/>
    <w:rsid w:val="0095402D"/>
    <w:rsid w:val="00965170"/>
    <w:rsid w:val="00976B81"/>
    <w:rsid w:val="009938A7"/>
    <w:rsid w:val="009A0756"/>
    <w:rsid w:val="009C26EE"/>
    <w:rsid w:val="009C742D"/>
    <w:rsid w:val="009D2F7E"/>
    <w:rsid w:val="00A0759F"/>
    <w:rsid w:val="00A208EF"/>
    <w:rsid w:val="00A45995"/>
    <w:rsid w:val="00A5124A"/>
    <w:rsid w:val="00A61CB3"/>
    <w:rsid w:val="00A87A5F"/>
    <w:rsid w:val="00A93B4B"/>
    <w:rsid w:val="00A9628C"/>
    <w:rsid w:val="00AA6E8E"/>
    <w:rsid w:val="00AC1147"/>
    <w:rsid w:val="00AE78EE"/>
    <w:rsid w:val="00B0613D"/>
    <w:rsid w:val="00B276C2"/>
    <w:rsid w:val="00B438F8"/>
    <w:rsid w:val="00B55195"/>
    <w:rsid w:val="00B574D6"/>
    <w:rsid w:val="00BA3686"/>
    <w:rsid w:val="00BB7E3A"/>
    <w:rsid w:val="00BC7632"/>
    <w:rsid w:val="00BE426F"/>
    <w:rsid w:val="00C06A08"/>
    <w:rsid w:val="00C1326A"/>
    <w:rsid w:val="00C24AE9"/>
    <w:rsid w:val="00C26173"/>
    <w:rsid w:val="00C6555E"/>
    <w:rsid w:val="00C96424"/>
    <w:rsid w:val="00CA43F3"/>
    <w:rsid w:val="00CC1118"/>
    <w:rsid w:val="00CD10D9"/>
    <w:rsid w:val="00D15014"/>
    <w:rsid w:val="00D63B55"/>
    <w:rsid w:val="00DA2355"/>
    <w:rsid w:val="00DB1C97"/>
    <w:rsid w:val="00DB4B9C"/>
    <w:rsid w:val="00DD0053"/>
    <w:rsid w:val="00DD2B58"/>
    <w:rsid w:val="00DD2E23"/>
    <w:rsid w:val="00DD316F"/>
    <w:rsid w:val="00DD6C02"/>
    <w:rsid w:val="00DE5E50"/>
    <w:rsid w:val="00E24A55"/>
    <w:rsid w:val="00E25E71"/>
    <w:rsid w:val="00E279C7"/>
    <w:rsid w:val="00E72963"/>
    <w:rsid w:val="00E76133"/>
    <w:rsid w:val="00E943D5"/>
    <w:rsid w:val="00E97645"/>
    <w:rsid w:val="00EDD16B"/>
    <w:rsid w:val="00EE7CDA"/>
    <w:rsid w:val="00EF0A11"/>
    <w:rsid w:val="00EF778F"/>
    <w:rsid w:val="00F04B7D"/>
    <w:rsid w:val="00F33A74"/>
    <w:rsid w:val="00F34F5A"/>
    <w:rsid w:val="00F4348A"/>
    <w:rsid w:val="00F81F70"/>
    <w:rsid w:val="00FA6511"/>
    <w:rsid w:val="00FC0752"/>
    <w:rsid w:val="00FD2806"/>
    <w:rsid w:val="00FE57E5"/>
    <w:rsid w:val="00FF3A5E"/>
    <w:rsid w:val="013082EC"/>
    <w:rsid w:val="039E9C35"/>
    <w:rsid w:val="03C36125"/>
    <w:rsid w:val="06C55FA8"/>
    <w:rsid w:val="09099602"/>
    <w:rsid w:val="0D90EDEF"/>
    <w:rsid w:val="0E4DDC68"/>
    <w:rsid w:val="0E59EE78"/>
    <w:rsid w:val="0F020210"/>
    <w:rsid w:val="113CE50A"/>
    <w:rsid w:val="131BBFC5"/>
    <w:rsid w:val="17CB4A16"/>
    <w:rsid w:val="18300D10"/>
    <w:rsid w:val="18323F00"/>
    <w:rsid w:val="19653057"/>
    <w:rsid w:val="1B1A9105"/>
    <w:rsid w:val="1F1D34CB"/>
    <w:rsid w:val="2333AE17"/>
    <w:rsid w:val="28AE3F40"/>
    <w:rsid w:val="28E5BA77"/>
    <w:rsid w:val="296CB7B1"/>
    <w:rsid w:val="2C7C726F"/>
    <w:rsid w:val="2CD7BD52"/>
    <w:rsid w:val="2D0E05DC"/>
    <w:rsid w:val="32E5DAA6"/>
    <w:rsid w:val="335D2006"/>
    <w:rsid w:val="3E4A4E78"/>
    <w:rsid w:val="3E69E0DE"/>
    <w:rsid w:val="403E410E"/>
    <w:rsid w:val="43E51257"/>
    <w:rsid w:val="46697C8D"/>
    <w:rsid w:val="4CD41A00"/>
    <w:rsid w:val="4EBD3926"/>
    <w:rsid w:val="5082F8B5"/>
    <w:rsid w:val="563A1A7C"/>
    <w:rsid w:val="57709CA7"/>
    <w:rsid w:val="579B11D3"/>
    <w:rsid w:val="5E795812"/>
    <w:rsid w:val="636905FF"/>
    <w:rsid w:val="638C3ADC"/>
    <w:rsid w:val="63D87702"/>
    <w:rsid w:val="645D50C7"/>
    <w:rsid w:val="66661813"/>
    <w:rsid w:val="671E4C3D"/>
    <w:rsid w:val="6C550EAC"/>
    <w:rsid w:val="6F074886"/>
    <w:rsid w:val="719364AE"/>
    <w:rsid w:val="724B50E4"/>
    <w:rsid w:val="72B6D5E4"/>
    <w:rsid w:val="756F98F7"/>
    <w:rsid w:val="7806FA4C"/>
    <w:rsid w:val="7B44FC6E"/>
    <w:rsid w:val="7FE2E6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5C09A"/>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18E"/>
    <w:pPr>
      <w:keepNext/>
      <w:keepLines/>
      <w:spacing w:before="480" w:after="120"/>
      <w:outlineLvl w:val="0"/>
    </w:pPr>
    <w:rPr>
      <w:rFonts w:ascii="Calibri" w:eastAsia="Calibri" w:hAnsi="Calibri" w:cs="Calibri"/>
      <w:b/>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DD2B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25E71"/>
    <w:rPr>
      <w:sz w:val="16"/>
      <w:szCs w:val="16"/>
    </w:rPr>
  </w:style>
  <w:style w:type="paragraph" w:styleId="CommentText">
    <w:name w:val="annotation text"/>
    <w:basedOn w:val="Normal"/>
    <w:link w:val="CommentTextChar"/>
    <w:uiPriority w:val="99"/>
    <w:unhideWhenUsed/>
    <w:rsid w:val="00E25E71"/>
    <w:pPr>
      <w:spacing w:line="240" w:lineRule="auto"/>
    </w:pPr>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rsid w:val="00E25E71"/>
    <w:rPr>
      <w:rFonts w:ascii="Calibri" w:eastAsia="Calibri" w:hAnsi="Calibri" w:cs="Calibri"/>
      <w:sz w:val="20"/>
      <w:szCs w:val="20"/>
      <w:lang w:eastAsia="en-GB"/>
    </w:rPr>
  </w:style>
  <w:style w:type="paragraph" w:styleId="BodyText">
    <w:name w:val="Body Text"/>
    <w:basedOn w:val="Normal"/>
    <w:link w:val="BodyTextChar"/>
    <w:rsid w:val="00E25E71"/>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rsid w:val="00E25E71"/>
    <w:rPr>
      <w:rFonts w:ascii="Times New Roman" w:eastAsia="Times New Roman" w:hAnsi="Times New Roman" w:cs="Times New Roman"/>
      <w:color w:val="FF0000"/>
      <w:sz w:val="24"/>
      <w:szCs w:val="24"/>
    </w:rPr>
  </w:style>
  <w:style w:type="character" w:customStyle="1" w:styleId="Heading1Char">
    <w:name w:val="Heading 1 Char"/>
    <w:basedOn w:val="DefaultParagraphFont"/>
    <w:link w:val="Heading1"/>
    <w:uiPriority w:val="9"/>
    <w:rsid w:val="0000418E"/>
    <w:rPr>
      <w:rFonts w:ascii="Calibri" w:eastAsia="Calibri" w:hAnsi="Calibri" w:cs="Calibri"/>
      <w:b/>
      <w:sz w:val="48"/>
      <w:szCs w:val="48"/>
      <w:lang w:eastAsia="en-GB"/>
    </w:rPr>
  </w:style>
  <w:style w:type="paragraph" w:styleId="FootnoteText">
    <w:name w:val="footnote text"/>
    <w:basedOn w:val="Normal"/>
    <w:link w:val="FootnoteTextChar"/>
    <w:uiPriority w:val="99"/>
    <w:semiHidden/>
    <w:unhideWhenUsed/>
    <w:rsid w:val="00C261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173"/>
    <w:rPr>
      <w:sz w:val="20"/>
      <w:szCs w:val="20"/>
    </w:rPr>
  </w:style>
  <w:style w:type="character" w:styleId="FootnoteReference">
    <w:name w:val="footnote reference"/>
    <w:basedOn w:val="DefaultParagraphFont"/>
    <w:uiPriority w:val="99"/>
    <w:semiHidden/>
    <w:unhideWhenUsed/>
    <w:rsid w:val="00C26173"/>
    <w:rPr>
      <w:vertAlign w:val="superscript"/>
    </w:rPr>
  </w:style>
  <w:style w:type="paragraph" w:styleId="CommentSubject">
    <w:name w:val="annotation subject"/>
    <w:basedOn w:val="CommentText"/>
    <w:next w:val="CommentText"/>
    <w:link w:val="CommentSubjectChar"/>
    <w:uiPriority w:val="99"/>
    <w:semiHidden/>
    <w:unhideWhenUsed/>
    <w:rsid w:val="00C26173"/>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C26173"/>
    <w:rPr>
      <w:rFonts w:ascii="Calibri" w:eastAsia="Calibri" w:hAnsi="Calibri" w:cs="Calibri"/>
      <w:b/>
      <w:bCs/>
      <w:sz w:val="20"/>
      <w:szCs w:val="20"/>
      <w:lang w:eastAsia="en-GB"/>
    </w:rPr>
  </w:style>
  <w:style w:type="paragraph" w:customStyle="1" w:styleId="Body">
    <w:name w:val="Body"/>
    <w:rsid w:val="007F3388"/>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eastAsia="en-GB"/>
      <w14:textOutline w14:w="0" w14:cap="flat" w14:cmpd="sng" w14:algn="ctr">
        <w14:noFill/>
        <w14:prstDash w14:val="solid"/>
        <w14:bevel/>
      </w14:textOutline>
    </w:rPr>
  </w:style>
  <w:style w:type="character" w:customStyle="1" w:styleId="None">
    <w:name w:val="None"/>
    <w:rsid w:val="007F3388"/>
  </w:style>
  <w:style w:type="character" w:customStyle="1" w:styleId="Hyperlink0">
    <w:name w:val="Hyperlink.0"/>
    <w:basedOn w:val="None"/>
    <w:rsid w:val="007F3388"/>
    <w:rPr>
      <w:outline w:val="0"/>
      <w:color w:val="0000FF"/>
      <w:sz w:val="24"/>
      <w:szCs w:val="24"/>
      <w:u w:val="single" w:color="0000F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1874340097">
      <w:bodyDiv w:val="1"/>
      <w:marLeft w:val="0"/>
      <w:marRight w:val="0"/>
      <w:marTop w:val="0"/>
      <w:marBottom w:val="0"/>
      <w:divBdr>
        <w:top w:val="none" w:sz="0" w:space="0" w:color="auto"/>
        <w:left w:val="none" w:sz="0" w:space="0" w:color="auto"/>
        <w:bottom w:val="none" w:sz="0" w:space="0" w:color="auto"/>
        <w:right w:val="none" w:sz="0" w:space="0" w:color="auto"/>
      </w:divBdr>
    </w:div>
    <w:div w:id="1886870660">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staffs-wildlife.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taffs-wildlife.org.uk/our-policies" TargetMode="External"/><Relationship Id="rId7" Type="http://schemas.openxmlformats.org/officeDocument/2006/relationships/endnotes" Target="endnotes.xml"/><Relationship Id="rId12" Type="http://schemas.openxmlformats.org/officeDocument/2006/relationships/hyperlink" Target="mailto:jobs@staffs-wildlife.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bs@staffs-wildlife.org.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staffs-wildlife.org.uk/jobs" TargetMode="External"/><Relationship Id="rId10" Type="http://schemas.openxmlformats.org/officeDocument/2006/relationships/hyperlink" Target="mailto:jobs@staffs-wildlif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mailto:jobs@staffs-wildlife.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FB8BF-D84A-434D-A87D-AB5738BD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2049</Words>
  <Characters>11683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3</cp:revision>
  <dcterms:created xsi:type="dcterms:W3CDTF">2025-04-03T11:15:00Z</dcterms:created>
  <dcterms:modified xsi:type="dcterms:W3CDTF">2025-04-03T11:21:00Z</dcterms:modified>
</cp:coreProperties>
</file>