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A897" w14:textId="77777777" w:rsidR="00BA57B2" w:rsidRPr="009E5ADC" w:rsidRDefault="00514500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 w:rsidRPr="009E5ADC">
        <w:rPr>
          <w:rFonts w:ascii="Adelle" w:hAnsi="Adelle" w:cs="Arial"/>
          <w:noProof/>
          <w:lang w:eastAsia="en-GB"/>
        </w:rPr>
        <w:tab/>
      </w:r>
      <w:r w:rsidR="00871A1F"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0C73FA" w:rsidRPr="009E5ADC">
        <w:rPr>
          <w:rFonts w:ascii="Adelle" w:hAnsi="Adelle" w:cs="Arial"/>
          <w:noProof/>
          <w:lang w:eastAsia="en-GB"/>
        </w:rPr>
        <w:tab/>
      </w:r>
      <w:r w:rsidR="00172023">
        <w:rPr>
          <w:noProof/>
          <w:lang w:eastAsia="en-GB"/>
        </w:rPr>
        <w:drawing>
          <wp:inline distT="0" distB="0" distL="0" distR="0" wp14:anchorId="16A6DC4C" wp14:editId="2B5C3438">
            <wp:extent cx="1095375" cy="1012825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756" w:rsidRPr="009E5ADC">
        <w:rPr>
          <w:rFonts w:ascii="Adelle" w:hAnsi="Adelle" w:cs="Arial"/>
          <w:sz w:val="22"/>
          <w:szCs w:val="22"/>
        </w:rPr>
        <w:t xml:space="preserve"> </w:t>
      </w:r>
      <w:r w:rsidR="00E51E7A" w:rsidRPr="009E5ADC">
        <w:rPr>
          <w:rFonts w:ascii="Adelle" w:hAnsi="Adelle" w:cs="Arial"/>
          <w:sz w:val="22"/>
          <w:szCs w:val="22"/>
        </w:rPr>
        <w:t xml:space="preserve">         </w:t>
      </w:r>
      <w:r w:rsidR="002E719C" w:rsidRPr="009E5ADC">
        <w:rPr>
          <w:rFonts w:ascii="Adelle" w:hAnsi="Adelle" w:cs="Arial"/>
          <w:sz w:val="22"/>
          <w:szCs w:val="22"/>
        </w:rPr>
        <w:t xml:space="preserve">  </w:t>
      </w:r>
    </w:p>
    <w:p w14:paraId="52DDE6F3" w14:textId="77777777" w:rsidR="00F04FB7" w:rsidRDefault="00F04FB7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25F1D6FD" w14:textId="77777777" w:rsidR="009E5FD3" w:rsidRPr="009E5ADC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9E5ADC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9E5ADC">
        <w:rPr>
          <w:rFonts w:ascii="Adelle" w:hAnsi="Adelle" w:cs="Arial"/>
          <w:sz w:val="28"/>
          <w:szCs w:val="28"/>
        </w:rPr>
        <w:t>are seeking a</w:t>
      </w:r>
    </w:p>
    <w:p w14:paraId="49D1722A" w14:textId="77777777" w:rsidR="009E5FD3" w:rsidRPr="009E5ADC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03158F53" w14:textId="536FFF93" w:rsidR="000962D4" w:rsidRPr="009E5ADC" w:rsidRDefault="00926B74" w:rsidP="000962D4">
      <w:pPr>
        <w:rPr>
          <w:rFonts w:ascii="Adelle" w:hAnsi="Adelle" w:cs="Arial"/>
          <w:b/>
          <w:sz w:val="32"/>
          <w:szCs w:val="28"/>
          <w:lang w:val="en-GB"/>
        </w:rPr>
      </w:pPr>
      <w:r>
        <w:rPr>
          <w:rFonts w:ascii="Adelle" w:hAnsi="Adelle" w:cs="Arial"/>
          <w:b/>
          <w:sz w:val="32"/>
          <w:szCs w:val="28"/>
          <w:lang w:val="en-GB"/>
        </w:rPr>
        <w:t>Kitchen Assistant</w:t>
      </w:r>
      <w:r w:rsidR="00F04FB7">
        <w:rPr>
          <w:rFonts w:ascii="Adelle" w:hAnsi="Adelle" w:cs="Arial"/>
          <w:b/>
          <w:sz w:val="32"/>
          <w:szCs w:val="28"/>
          <w:lang w:val="en-GB"/>
        </w:rPr>
        <w:t xml:space="preserve"> </w:t>
      </w:r>
      <w:r w:rsidR="006F490C">
        <w:rPr>
          <w:rFonts w:ascii="Adelle" w:hAnsi="Adelle" w:cs="Arial"/>
          <w:b/>
          <w:sz w:val="32"/>
          <w:szCs w:val="28"/>
          <w:lang w:val="en-GB"/>
        </w:rPr>
        <w:t>–</w:t>
      </w:r>
      <w:r w:rsidR="00F04FB7">
        <w:rPr>
          <w:rFonts w:ascii="Adelle" w:hAnsi="Adelle" w:cs="Arial"/>
          <w:b/>
          <w:sz w:val="32"/>
          <w:szCs w:val="28"/>
          <w:lang w:val="en-GB"/>
        </w:rPr>
        <w:t xml:space="preserve"> </w:t>
      </w:r>
      <w:r w:rsidR="006F490C">
        <w:rPr>
          <w:rFonts w:ascii="Adelle" w:hAnsi="Adelle" w:cs="Arial"/>
          <w:b/>
          <w:sz w:val="32"/>
          <w:szCs w:val="28"/>
          <w:lang w:val="en-GB"/>
        </w:rPr>
        <w:t>Permanent – 1</w:t>
      </w:r>
      <w:r w:rsidR="002545A9">
        <w:rPr>
          <w:rFonts w:ascii="Adelle" w:hAnsi="Adelle" w:cs="Arial"/>
          <w:b/>
          <w:sz w:val="32"/>
          <w:szCs w:val="28"/>
          <w:lang w:val="en-GB"/>
        </w:rPr>
        <w:t>4</w:t>
      </w:r>
      <w:r w:rsidR="006F490C">
        <w:rPr>
          <w:rFonts w:ascii="Adelle" w:hAnsi="Adelle" w:cs="Arial"/>
          <w:b/>
          <w:sz w:val="32"/>
          <w:szCs w:val="28"/>
          <w:lang w:val="en-GB"/>
        </w:rPr>
        <w:t xml:space="preserve"> hour</w:t>
      </w:r>
      <w:r w:rsidR="00211174">
        <w:rPr>
          <w:rFonts w:ascii="Adelle" w:hAnsi="Adelle" w:cs="Arial"/>
          <w:b/>
          <w:sz w:val="32"/>
          <w:szCs w:val="28"/>
          <w:lang w:val="en-GB"/>
        </w:rPr>
        <w:t>s</w:t>
      </w:r>
      <w:r w:rsidR="006F490C">
        <w:rPr>
          <w:rFonts w:ascii="Adelle" w:hAnsi="Adelle" w:cs="Arial"/>
          <w:b/>
          <w:sz w:val="32"/>
          <w:szCs w:val="28"/>
          <w:lang w:val="en-GB"/>
        </w:rPr>
        <w:t xml:space="preserve"> per week</w:t>
      </w:r>
    </w:p>
    <w:p w14:paraId="6D28235D" w14:textId="77777777" w:rsidR="004B1015" w:rsidRPr="009E5ADC" w:rsidRDefault="004B1015" w:rsidP="000962D4">
      <w:pPr>
        <w:rPr>
          <w:rFonts w:ascii="Adelle" w:hAnsi="Adelle" w:cs="Arial"/>
          <w:b/>
          <w:sz w:val="32"/>
          <w:szCs w:val="28"/>
          <w:lang w:val="en-GB"/>
        </w:rPr>
      </w:pPr>
    </w:p>
    <w:p w14:paraId="37E19A2E" w14:textId="77777777" w:rsidR="000962D4" w:rsidRPr="00211174" w:rsidRDefault="00211174" w:rsidP="00211174">
      <w:pPr>
        <w:pStyle w:val="ListParagraph"/>
        <w:numPr>
          <w:ilvl w:val="0"/>
          <w:numId w:val="23"/>
        </w:numPr>
        <w:rPr>
          <w:rFonts w:ascii="Adelle" w:hAnsi="Adelle" w:cs="Arial"/>
          <w:b/>
          <w:sz w:val="28"/>
          <w:szCs w:val="28"/>
          <w:lang w:val="en-GB"/>
        </w:rPr>
      </w:pPr>
      <w:r w:rsidRPr="00211174">
        <w:rPr>
          <w:rFonts w:ascii="Adelle" w:hAnsi="Adelle" w:cs="Arial"/>
          <w:b/>
          <w:sz w:val="28"/>
          <w:szCs w:val="28"/>
          <w:lang w:val="en-GB"/>
        </w:rPr>
        <w:t xml:space="preserve">At: </w:t>
      </w:r>
      <w:r w:rsidR="006F490C" w:rsidRPr="00211174">
        <w:rPr>
          <w:rFonts w:ascii="Adelle" w:hAnsi="Adelle" w:cs="Arial"/>
          <w:b/>
          <w:sz w:val="28"/>
          <w:szCs w:val="28"/>
          <w:lang w:val="en-GB"/>
        </w:rPr>
        <w:t xml:space="preserve">Kingfisher Café, </w:t>
      </w:r>
      <w:r w:rsidR="000962D4" w:rsidRPr="00211174">
        <w:rPr>
          <w:rFonts w:ascii="Adelle" w:hAnsi="Adelle" w:cs="Arial"/>
          <w:b/>
          <w:sz w:val="28"/>
          <w:szCs w:val="28"/>
          <w:lang w:val="en-GB"/>
        </w:rPr>
        <w:t>The Wolseley Cen</w:t>
      </w:r>
      <w:r w:rsidR="009A226A" w:rsidRPr="00211174">
        <w:rPr>
          <w:rFonts w:ascii="Adelle" w:hAnsi="Adelle" w:cs="Arial"/>
          <w:b/>
          <w:sz w:val="28"/>
          <w:szCs w:val="28"/>
          <w:lang w:val="en-GB"/>
        </w:rPr>
        <w:t xml:space="preserve">tre, Wolseley Bridge, </w:t>
      </w:r>
      <w:r w:rsidR="000962D4" w:rsidRPr="00211174">
        <w:rPr>
          <w:rFonts w:ascii="Adelle" w:hAnsi="Adelle" w:cs="Arial"/>
          <w:b/>
          <w:sz w:val="28"/>
          <w:szCs w:val="28"/>
          <w:lang w:val="en-GB"/>
        </w:rPr>
        <w:t>ST17 0WT</w:t>
      </w:r>
      <w:r w:rsidR="00C71E34" w:rsidRPr="00211174">
        <w:rPr>
          <w:rFonts w:ascii="Adelle" w:hAnsi="Adelle" w:cs="Arial"/>
          <w:b/>
          <w:sz w:val="28"/>
          <w:szCs w:val="28"/>
          <w:lang w:val="en-GB"/>
        </w:rPr>
        <w:t xml:space="preserve"> </w:t>
      </w:r>
    </w:p>
    <w:p w14:paraId="64E496C6" w14:textId="77777777" w:rsidR="00353BA1" w:rsidRPr="009E5ADC" w:rsidRDefault="00353BA1" w:rsidP="009E5FD3">
      <w:pPr>
        <w:pStyle w:val="Heading2"/>
        <w:rPr>
          <w:rFonts w:ascii="Adelle" w:hAnsi="Adelle" w:cs="Arial"/>
          <w:szCs w:val="28"/>
        </w:rPr>
      </w:pPr>
    </w:p>
    <w:p w14:paraId="30790F62" w14:textId="77777777" w:rsidR="00971487" w:rsidRPr="00211174" w:rsidRDefault="00926B74" w:rsidP="00211174">
      <w:pPr>
        <w:pStyle w:val="ListParagraph"/>
        <w:numPr>
          <w:ilvl w:val="0"/>
          <w:numId w:val="23"/>
        </w:numPr>
        <w:rPr>
          <w:rFonts w:ascii="Adelle" w:hAnsi="Adelle" w:cs="Arial"/>
          <w:b/>
          <w:sz w:val="28"/>
          <w:szCs w:val="28"/>
          <w:lang w:val="en-GB"/>
        </w:rPr>
      </w:pPr>
      <w:r w:rsidRPr="00211174">
        <w:rPr>
          <w:rFonts w:ascii="Adelle" w:hAnsi="Adelle" w:cs="Arial"/>
          <w:b/>
          <w:sz w:val="28"/>
          <w:szCs w:val="28"/>
          <w:lang w:val="en-GB"/>
        </w:rPr>
        <w:t xml:space="preserve">Salary: </w:t>
      </w:r>
      <w:r w:rsidR="00F04FB7" w:rsidRPr="00211174">
        <w:rPr>
          <w:rFonts w:ascii="Adelle" w:hAnsi="Adelle" w:cs="Arial"/>
          <w:b/>
          <w:sz w:val="28"/>
          <w:szCs w:val="28"/>
          <w:lang w:val="en-GB"/>
        </w:rPr>
        <w:t>NMW</w:t>
      </w:r>
    </w:p>
    <w:p w14:paraId="2F4FFA32" w14:textId="77777777" w:rsidR="006D0ED1" w:rsidRPr="009E5ADC" w:rsidRDefault="006D0ED1" w:rsidP="006D0ED1">
      <w:pPr>
        <w:rPr>
          <w:rFonts w:ascii="Adelle" w:hAnsi="Adelle" w:cs="Arial"/>
          <w:lang w:val="en-GB"/>
        </w:rPr>
      </w:pPr>
    </w:p>
    <w:p w14:paraId="2A3E109B" w14:textId="7ED81BE4" w:rsidR="007455AB" w:rsidRPr="00B16372" w:rsidRDefault="00AB6E31" w:rsidP="007455AB">
      <w:pPr>
        <w:jc w:val="both"/>
        <w:rPr>
          <w:rFonts w:ascii="Adelle" w:hAnsi="Adelle" w:cs="Arial"/>
        </w:rPr>
      </w:pPr>
      <w:r w:rsidRPr="00B16372">
        <w:rPr>
          <w:rFonts w:ascii="Adelle" w:hAnsi="Adelle" w:cs="Arial"/>
          <w:shd w:val="clear" w:color="auto" w:fill="FFFFFF"/>
        </w:rPr>
        <w:t xml:space="preserve">We are currently looking for a motivated and passionate </w:t>
      </w:r>
      <w:r w:rsidR="008B06BE" w:rsidRPr="00B16372">
        <w:rPr>
          <w:rFonts w:ascii="Adelle" w:hAnsi="Adelle" w:cs="Arial"/>
          <w:shd w:val="clear" w:color="auto" w:fill="FFFFFF"/>
        </w:rPr>
        <w:t>individual to</w:t>
      </w:r>
      <w:r w:rsidRPr="00B16372">
        <w:rPr>
          <w:rFonts w:ascii="Adelle" w:hAnsi="Adelle" w:cs="Arial"/>
          <w:shd w:val="clear" w:color="auto" w:fill="FFFFFF"/>
        </w:rPr>
        <w:t xml:space="preserve"> join our successful </w:t>
      </w:r>
      <w:r w:rsidR="001976AD">
        <w:rPr>
          <w:rFonts w:ascii="Adelle" w:hAnsi="Adelle" w:cs="Arial"/>
          <w:shd w:val="clear" w:color="auto" w:fill="FFFFFF"/>
        </w:rPr>
        <w:t>Café and kitchen</w:t>
      </w:r>
      <w:r w:rsidRPr="00B16372">
        <w:rPr>
          <w:rFonts w:ascii="Adelle" w:hAnsi="Adelle" w:cs="Arial"/>
          <w:shd w:val="clear" w:color="auto" w:fill="FFFFFF"/>
        </w:rPr>
        <w:t xml:space="preserve"> team</w:t>
      </w:r>
      <w:r w:rsidR="00F04FB7">
        <w:rPr>
          <w:rFonts w:ascii="Adelle" w:hAnsi="Adelle" w:cs="Arial"/>
          <w:shd w:val="clear" w:color="auto" w:fill="FFFFFF"/>
        </w:rPr>
        <w:t xml:space="preserve"> on a </w:t>
      </w:r>
      <w:r w:rsidR="001976AD">
        <w:rPr>
          <w:rFonts w:ascii="Adelle" w:hAnsi="Adelle" w:cs="Arial"/>
          <w:shd w:val="clear" w:color="auto" w:fill="FFFFFF"/>
        </w:rPr>
        <w:t>permanent</w:t>
      </w:r>
      <w:r w:rsidR="00CF6B68">
        <w:rPr>
          <w:rFonts w:ascii="Adelle" w:hAnsi="Adelle" w:cs="Arial"/>
          <w:shd w:val="clear" w:color="auto" w:fill="FFFFFF"/>
        </w:rPr>
        <w:t xml:space="preserve"> basis</w:t>
      </w:r>
      <w:r w:rsidRPr="00B16372">
        <w:rPr>
          <w:rFonts w:ascii="Adelle" w:hAnsi="Adelle" w:cs="Arial"/>
          <w:shd w:val="clear" w:color="auto" w:fill="FFFFFF"/>
        </w:rPr>
        <w:t xml:space="preserve">.  The role </w:t>
      </w:r>
      <w:r w:rsidR="00FA03C7">
        <w:rPr>
          <w:rFonts w:ascii="Adelle" w:hAnsi="Adelle" w:cs="Arial"/>
          <w:shd w:val="clear" w:color="auto" w:fill="FFFFFF"/>
        </w:rPr>
        <w:t>entails both</w:t>
      </w:r>
      <w:r w:rsidRPr="00B16372">
        <w:rPr>
          <w:rFonts w:ascii="Adelle" w:hAnsi="Adelle" w:cs="Arial"/>
          <w:shd w:val="clear" w:color="auto" w:fill="FFFFFF"/>
        </w:rPr>
        <w:t xml:space="preserve"> kitchen </w:t>
      </w:r>
      <w:r w:rsidR="00FA03C7">
        <w:rPr>
          <w:rFonts w:ascii="Adelle" w:hAnsi="Adelle" w:cs="Arial"/>
          <w:shd w:val="clear" w:color="auto" w:fill="FFFFFF"/>
        </w:rPr>
        <w:t xml:space="preserve">and front of </w:t>
      </w:r>
      <w:proofErr w:type="gramStart"/>
      <w:r w:rsidR="00FA03C7">
        <w:rPr>
          <w:rFonts w:ascii="Adelle" w:hAnsi="Adelle" w:cs="Arial"/>
          <w:shd w:val="clear" w:color="auto" w:fill="FFFFFF"/>
        </w:rPr>
        <w:t>house</w:t>
      </w:r>
      <w:proofErr w:type="gramEnd"/>
      <w:r w:rsidR="00FA03C7">
        <w:rPr>
          <w:rFonts w:ascii="Adelle" w:hAnsi="Adelle" w:cs="Arial"/>
          <w:shd w:val="clear" w:color="auto" w:fill="FFFFFF"/>
        </w:rPr>
        <w:t xml:space="preserve"> working when required.</w:t>
      </w:r>
      <w:r w:rsidRPr="00B16372">
        <w:rPr>
          <w:rFonts w:ascii="Adelle" w:hAnsi="Adelle" w:cs="Arial"/>
          <w:shd w:val="clear" w:color="auto" w:fill="FFFFFF"/>
        </w:rPr>
        <w:t xml:space="preserve"> </w:t>
      </w:r>
      <w:r w:rsidR="00FA03C7">
        <w:rPr>
          <w:rFonts w:ascii="Adelle" w:hAnsi="Adelle" w:cs="Arial"/>
          <w:shd w:val="clear" w:color="auto" w:fill="FFFFFF"/>
        </w:rPr>
        <w:t>P</w:t>
      </w:r>
      <w:r w:rsidRPr="00B16372">
        <w:rPr>
          <w:rFonts w:ascii="Adelle" w:hAnsi="Adelle" w:cs="Arial"/>
          <w:shd w:val="clear" w:color="auto" w:fill="FFFFFF"/>
        </w:rPr>
        <w:t>revious experience in a similar role</w:t>
      </w:r>
      <w:r w:rsidR="00FA03C7">
        <w:rPr>
          <w:rFonts w:ascii="Adelle" w:hAnsi="Adelle" w:cs="Arial"/>
          <w:shd w:val="clear" w:color="auto" w:fill="FFFFFF"/>
        </w:rPr>
        <w:t xml:space="preserve"> is</w:t>
      </w:r>
      <w:r w:rsidRPr="00B16372">
        <w:rPr>
          <w:rFonts w:ascii="Adelle" w:hAnsi="Adelle" w:cs="Arial"/>
          <w:shd w:val="clear" w:color="auto" w:fill="FFFFFF"/>
        </w:rPr>
        <w:t xml:space="preserve"> preferable </w:t>
      </w:r>
      <w:r w:rsidR="00FA03C7">
        <w:rPr>
          <w:rFonts w:ascii="Adelle" w:hAnsi="Adelle" w:cs="Arial"/>
          <w:shd w:val="clear" w:color="auto" w:fill="FFFFFF"/>
        </w:rPr>
        <w:t xml:space="preserve">although training can be provided.  </w:t>
      </w:r>
      <w:proofErr w:type="gramStart"/>
      <w:r w:rsidR="00FA03C7">
        <w:rPr>
          <w:rFonts w:ascii="Adelle" w:hAnsi="Adelle" w:cs="Arial"/>
          <w:shd w:val="clear" w:color="auto" w:fill="FFFFFF"/>
        </w:rPr>
        <w:t>The</w:t>
      </w:r>
      <w:proofErr w:type="gramEnd"/>
      <w:r w:rsidR="00FA03C7">
        <w:rPr>
          <w:rFonts w:ascii="Adelle" w:hAnsi="Adelle" w:cs="Arial"/>
          <w:shd w:val="clear" w:color="auto" w:fill="FFFFFF"/>
        </w:rPr>
        <w:t xml:space="preserve"> role </w:t>
      </w:r>
      <w:r w:rsidR="00EE51B0">
        <w:rPr>
          <w:rFonts w:ascii="Adelle" w:hAnsi="Adelle" w:cs="Arial"/>
          <w:shd w:val="clear" w:color="auto" w:fill="FFFFFF"/>
        </w:rPr>
        <w:t>requires working on</w:t>
      </w:r>
      <w:r w:rsidRPr="00B16372">
        <w:rPr>
          <w:rFonts w:ascii="Adelle" w:hAnsi="Adelle" w:cs="Arial"/>
          <w:shd w:val="clear" w:color="auto" w:fill="FFFFFF"/>
        </w:rPr>
        <w:t xml:space="preserve"> </w:t>
      </w:r>
      <w:r w:rsidR="005D6079">
        <w:rPr>
          <w:rFonts w:ascii="Adelle" w:hAnsi="Adelle" w:cs="Arial"/>
          <w:shd w:val="clear" w:color="auto" w:fill="FFFFFF"/>
        </w:rPr>
        <w:t>weekdays</w:t>
      </w:r>
      <w:r w:rsidR="00EE51B0">
        <w:rPr>
          <w:rFonts w:ascii="Adelle" w:hAnsi="Adelle" w:cs="Arial"/>
          <w:shd w:val="clear" w:color="auto" w:fill="FFFFFF"/>
        </w:rPr>
        <w:t>,</w:t>
      </w:r>
      <w:r w:rsidRPr="00B16372">
        <w:rPr>
          <w:rFonts w:ascii="Adelle" w:hAnsi="Adelle" w:cs="Arial"/>
          <w:shd w:val="clear" w:color="auto" w:fill="FFFFFF"/>
        </w:rPr>
        <w:t xml:space="preserve"> </w:t>
      </w:r>
      <w:r w:rsidR="00EE51B0">
        <w:rPr>
          <w:rFonts w:ascii="Adelle" w:hAnsi="Adelle" w:cs="Arial"/>
          <w:shd w:val="clear" w:color="auto" w:fill="FFFFFF"/>
        </w:rPr>
        <w:t xml:space="preserve">alternate </w:t>
      </w:r>
      <w:r w:rsidRPr="00B16372">
        <w:rPr>
          <w:rFonts w:ascii="Adelle" w:hAnsi="Adelle" w:cs="Arial"/>
          <w:shd w:val="clear" w:color="auto" w:fill="FFFFFF"/>
        </w:rPr>
        <w:t>weekend</w:t>
      </w:r>
      <w:r w:rsidR="00EE51B0">
        <w:rPr>
          <w:rFonts w:ascii="Adelle" w:hAnsi="Adelle" w:cs="Arial"/>
          <w:shd w:val="clear" w:color="auto" w:fill="FFFFFF"/>
        </w:rPr>
        <w:t xml:space="preserve">s and bank </w:t>
      </w:r>
      <w:proofErr w:type="gramStart"/>
      <w:r w:rsidR="00EE51B0">
        <w:rPr>
          <w:rFonts w:ascii="Adelle" w:hAnsi="Adelle" w:cs="Arial"/>
          <w:shd w:val="clear" w:color="auto" w:fill="FFFFFF"/>
        </w:rPr>
        <w:t>holidays,</w:t>
      </w:r>
      <w:proofErr w:type="gramEnd"/>
      <w:r w:rsidR="00EE51B0">
        <w:rPr>
          <w:rFonts w:ascii="Adelle" w:hAnsi="Adelle" w:cs="Arial"/>
          <w:shd w:val="clear" w:color="auto" w:fill="FFFFFF"/>
        </w:rPr>
        <w:t xml:space="preserve"> therefore flexibility is essential.</w:t>
      </w:r>
    </w:p>
    <w:p w14:paraId="2A0FC5E1" w14:textId="77777777" w:rsidR="000477DA" w:rsidRPr="009E5ADC" w:rsidRDefault="000477DA" w:rsidP="006D0ED1">
      <w:pPr>
        <w:rPr>
          <w:rFonts w:ascii="Adelle" w:hAnsi="Adelle" w:cs="Arial"/>
          <w:lang w:val="en-GB"/>
        </w:rPr>
      </w:pPr>
    </w:p>
    <w:p w14:paraId="3A270BBA" w14:textId="77777777" w:rsidR="006D0ED1" w:rsidRPr="009E5ADC" w:rsidRDefault="006D0ED1" w:rsidP="006D0ED1">
      <w:pPr>
        <w:rPr>
          <w:rFonts w:ascii="Adelle" w:hAnsi="Adelle" w:cs="Arial"/>
          <w:b/>
        </w:rPr>
      </w:pPr>
      <w:r w:rsidRPr="009E5ADC">
        <w:rPr>
          <w:rFonts w:ascii="Adelle" w:hAnsi="Adelle" w:cs="Arial"/>
          <w:b/>
        </w:rPr>
        <w:t>About You.</w:t>
      </w:r>
    </w:p>
    <w:p w14:paraId="06F9A0E3" w14:textId="77777777" w:rsidR="00B070B1" w:rsidRDefault="00B070B1" w:rsidP="006D0ED1">
      <w:pPr>
        <w:rPr>
          <w:rFonts w:ascii="Adelle" w:hAnsi="Adelle" w:cs="Arial"/>
        </w:rPr>
      </w:pPr>
    </w:p>
    <w:p w14:paraId="319DCE6D" w14:textId="77777777" w:rsidR="00CA2A3C" w:rsidRDefault="00CA2A3C" w:rsidP="00CD606B">
      <w:pPr>
        <w:jc w:val="both"/>
        <w:rPr>
          <w:rFonts w:ascii="Adelle" w:eastAsia="Calibri" w:hAnsi="Adelle"/>
        </w:rPr>
      </w:pPr>
      <w:r w:rsidRPr="008B06BE">
        <w:rPr>
          <w:rFonts w:ascii="Adelle" w:eastAsia="Calibri" w:hAnsi="Adelle"/>
        </w:rPr>
        <w:t>With your love of food and your appetite to provide an exceptional service to your customers you’ll work han</w:t>
      </w:r>
      <w:r w:rsidR="00545CA2">
        <w:rPr>
          <w:rFonts w:ascii="Adelle" w:eastAsia="Calibri" w:hAnsi="Adelle"/>
        </w:rPr>
        <w:t>ds on to deliver delicious food and a welcoming experience for all.</w:t>
      </w:r>
    </w:p>
    <w:p w14:paraId="0E04FAA6" w14:textId="77777777" w:rsidR="008B06BE" w:rsidRDefault="008B06BE" w:rsidP="00CD606B">
      <w:pPr>
        <w:jc w:val="both"/>
        <w:rPr>
          <w:rFonts w:ascii="Adelle" w:eastAsia="Calibri" w:hAnsi="Adelle"/>
        </w:rPr>
      </w:pPr>
    </w:p>
    <w:p w14:paraId="70107DFB" w14:textId="051F9EE5" w:rsidR="008B06BE" w:rsidRDefault="00994DD5" w:rsidP="00CD606B">
      <w:pPr>
        <w:jc w:val="both"/>
        <w:rPr>
          <w:rFonts w:ascii="Adelle" w:eastAsia="Calibri" w:hAnsi="Adelle"/>
        </w:rPr>
      </w:pPr>
      <w:r>
        <w:rPr>
          <w:rFonts w:ascii="Adelle" w:eastAsia="Calibri" w:hAnsi="Adelle"/>
        </w:rPr>
        <w:t xml:space="preserve">Training will be provided if needed as there is a requirement to hold </w:t>
      </w:r>
      <w:r w:rsidR="002E1FEF">
        <w:rPr>
          <w:rFonts w:ascii="Adelle" w:eastAsia="Calibri" w:hAnsi="Adelle"/>
        </w:rPr>
        <w:t xml:space="preserve">a basic </w:t>
      </w:r>
      <w:r w:rsidR="00975374">
        <w:rPr>
          <w:rFonts w:ascii="Adelle" w:eastAsia="Calibri" w:hAnsi="Adelle"/>
        </w:rPr>
        <w:t>Food Hygiene and Safety certificate</w:t>
      </w:r>
      <w:r>
        <w:rPr>
          <w:rFonts w:ascii="Adelle" w:eastAsia="Calibri" w:hAnsi="Adelle"/>
        </w:rPr>
        <w:t xml:space="preserve">.  </w:t>
      </w:r>
      <w:r w:rsidR="00545719">
        <w:rPr>
          <w:rFonts w:ascii="Adelle" w:eastAsia="Calibri" w:hAnsi="Adelle"/>
        </w:rPr>
        <w:t xml:space="preserve">Ideally you will </w:t>
      </w:r>
      <w:r w:rsidR="00975374">
        <w:rPr>
          <w:rFonts w:ascii="Adelle" w:eastAsia="Calibri" w:hAnsi="Adelle"/>
        </w:rPr>
        <w:t>have experience cooking within a food and beverage retail outlet workin</w:t>
      </w:r>
      <w:r w:rsidR="00545719">
        <w:rPr>
          <w:rFonts w:ascii="Adelle" w:eastAsia="Calibri" w:hAnsi="Adelle"/>
        </w:rPr>
        <w:t xml:space="preserve">g to high food safety </w:t>
      </w:r>
      <w:proofErr w:type="gramStart"/>
      <w:r w:rsidR="00545719">
        <w:rPr>
          <w:rFonts w:ascii="Adelle" w:eastAsia="Calibri" w:hAnsi="Adelle"/>
        </w:rPr>
        <w:t>standards</w:t>
      </w:r>
      <w:proofErr w:type="gramEnd"/>
      <w:r w:rsidR="00545719">
        <w:rPr>
          <w:rFonts w:ascii="Adelle" w:eastAsia="Calibri" w:hAnsi="Adelle"/>
        </w:rPr>
        <w:t xml:space="preserve"> </w:t>
      </w:r>
      <w:r w:rsidR="00545719" w:rsidRPr="002E1FEF">
        <w:rPr>
          <w:rFonts w:ascii="Adelle" w:eastAsia="Calibri" w:hAnsi="Adelle"/>
          <w:u w:val="single"/>
        </w:rPr>
        <w:t>however training will be given to the right candidate.</w:t>
      </w:r>
    </w:p>
    <w:p w14:paraId="43BDF18E" w14:textId="77777777" w:rsidR="00975374" w:rsidRDefault="00975374" w:rsidP="00CD606B">
      <w:pPr>
        <w:jc w:val="both"/>
        <w:rPr>
          <w:rFonts w:ascii="Adelle" w:eastAsia="Calibri" w:hAnsi="Adelle"/>
        </w:rPr>
      </w:pPr>
    </w:p>
    <w:p w14:paraId="68E8B9A9" w14:textId="77777777" w:rsidR="00975374" w:rsidRDefault="00975374" w:rsidP="00CD606B">
      <w:pPr>
        <w:jc w:val="both"/>
        <w:rPr>
          <w:rFonts w:ascii="Adelle" w:eastAsia="Calibri" w:hAnsi="Adelle"/>
        </w:rPr>
      </w:pPr>
      <w:r>
        <w:rPr>
          <w:rFonts w:ascii="Adelle" w:eastAsia="Calibri" w:hAnsi="Adelle"/>
        </w:rPr>
        <w:t>You will work well under pressure as the café can be busy at peak times</w:t>
      </w:r>
      <w:r w:rsidR="00E43588">
        <w:rPr>
          <w:rFonts w:ascii="Adelle" w:eastAsia="Calibri" w:hAnsi="Adelle"/>
        </w:rPr>
        <w:t xml:space="preserve"> and have some knowledge of retail practices and procedures whilst having a friendly, professional personality.</w:t>
      </w:r>
    </w:p>
    <w:p w14:paraId="432789DF" w14:textId="77777777" w:rsidR="00E43588" w:rsidRDefault="00E43588" w:rsidP="00CD606B">
      <w:pPr>
        <w:jc w:val="both"/>
        <w:rPr>
          <w:rFonts w:ascii="Adelle" w:eastAsia="Calibri" w:hAnsi="Adelle"/>
        </w:rPr>
      </w:pPr>
    </w:p>
    <w:p w14:paraId="5EE1050E" w14:textId="77777777" w:rsidR="00E43588" w:rsidRPr="008B06BE" w:rsidRDefault="00E43588" w:rsidP="00CD606B">
      <w:pPr>
        <w:jc w:val="both"/>
        <w:rPr>
          <w:rFonts w:ascii="Adelle" w:eastAsia="Calibri" w:hAnsi="Adelle"/>
        </w:rPr>
      </w:pPr>
      <w:r>
        <w:rPr>
          <w:rFonts w:ascii="Adelle" w:eastAsia="Calibri" w:hAnsi="Adelle"/>
        </w:rPr>
        <w:t>Working within a team and being a true team player with the ability to help motivate colleagues</w:t>
      </w:r>
      <w:r w:rsidR="00D35FD1">
        <w:rPr>
          <w:rFonts w:ascii="Adelle" w:eastAsia="Calibri" w:hAnsi="Adelle"/>
        </w:rPr>
        <w:t xml:space="preserve"> will be a real asset.</w:t>
      </w:r>
    </w:p>
    <w:p w14:paraId="798BCA24" w14:textId="77777777" w:rsidR="00B070B1" w:rsidRDefault="00B070B1" w:rsidP="006D0ED1">
      <w:pPr>
        <w:rPr>
          <w:rFonts w:ascii="Adelle" w:hAnsi="Adelle" w:cs="Arial"/>
        </w:rPr>
      </w:pPr>
    </w:p>
    <w:p w14:paraId="02D6C20A" w14:textId="77777777" w:rsidR="00B16372" w:rsidRPr="009E5ADC" w:rsidRDefault="00B16372" w:rsidP="006D0ED1">
      <w:pPr>
        <w:rPr>
          <w:rFonts w:ascii="Adelle" w:hAnsi="Adelle" w:cs="Arial"/>
        </w:rPr>
      </w:pPr>
    </w:p>
    <w:p w14:paraId="03DEAFF6" w14:textId="77777777" w:rsidR="006D0ED1" w:rsidRPr="009E5ADC" w:rsidRDefault="006D0ED1" w:rsidP="006D0ED1">
      <w:pPr>
        <w:rPr>
          <w:rFonts w:ascii="Adelle" w:hAnsi="Adelle" w:cs="Arial"/>
          <w:b/>
        </w:rPr>
      </w:pPr>
      <w:r w:rsidRPr="009E5ADC">
        <w:rPr>
          <w:rFonts w:ascii="Adelle" w:hAnsi="Adelle" w:cs="Arial"/>
          <w:b/>
        </w:rPr>
        <w:t xml:space="preserve">About the Role. </w:t>
      </w:r>
    </w:p>
    <w:p w14:paraId="111117EF" w14:textId="77777777" w:rsidR="000962D4" w:rsidRPr="009E5ADC" w:rsidRDefault="000962D4" w:rsidP="000962D4">
      <w:pPr>
        <w:rPr>
          <w:rFonts w:ascii="Adelle" w:hAnsi="Adelle" w:cs="Arial"/>
        </w:rPr>
      </w:pPr>
    </w:p>
    <w:p w14:paraId="57CFF2B2" w14:textId="08FB4A40" w:rsidR="00B070B1" w:rsidRPr="00334D4D" w:rsidRDefault="00334D4D" w:rsidP="00CD606B">
      <w:pPr>
        <w:jc w:val="both"/>
        <w:rPr>
          <w:rFonts w:ascii="Adelle" w:hAnsi="Adelle" w:cs="Arial"/>
        </w:rPr>
      </w:pPr>
      <w:r>
        <w:rPr>
          <w:rFonts w:ascii="Adelle" w:hAnsi="Adelle" w:cs="Arial"/>
        </w:rPr>
        <w:t xml:space="preserve">You will be delivering </w:t>
      </w:r>
      <w:r w:rsidR="005D6079">
        <w:rPr>
          <w:rFonts w:ascii="Adelle" w:hAnsi="Adelle" w:cs="Arial"/>
        </w:rPr>
        <w:t>high-quality</w:t>
      </w:r>
      <w:r>
        <w:rPr>
          <w:rFonts w:ascii="Adelle" w:hAnsi="Adelle" w:cs="Arial"/>
        </w:rPr>
        <w:t xml:space="preserve"> food and beverage offering in our busy café at The Wolseley Centre whilst providing great customer service to a wide range of visitors to the centre.</w:t>
      </w:r>
    </w:p>
    <w:p w14:paraId="5ECE69B9" w14:textId="77777777" w:rsidR="00B16372" w:rsidRDefault="00B16372" w:rsidP="000962D4">
      <w:pPr>
        <w:rPr>
          <w:rFonts w:ascii="Adelle" w:hAnsi="Adelle" w:cs="Arial"/>
          <w:b/>
        </w:rPr>
      </w:pPr>
    </w:p>
    <w:p w14:paraId="2FBAB7E6" w14:textId="77777777" w:rsidR="00B16372" w:rsidRPr="009E5ADC" w:rsidRDefault="00B16372" w:rsidP="000962D4">
      <w:pPr>
        <w:rPr>
          <w:rFonts w:ascii="Adelle" w:hAnsi="Adelle" w:cs="Arial"/>
          <w:b/>
        </w:rPr>
      </w:pPr>
    </w:p>
    <w:p w14:paraId="292DB64B" w14:textId="77777777" w:rsidR="006D0ED1" w:rsidRPr="009E5ADC" w:rsidRDefault="006D0ED1" w:rsidP="006D0ED1">
      <w:pPr>
        <w:rPr>
          <w:rFonts w:ascii="Adelle" w:hAnsi="Adelle" w:cs="Arial"/>
          <w:b/>
        </w:rPr>
      </w:pPr>
      <w:r w:rsidRPr="009E5ADC">
        <w:rPr>
          <w:rFonts w:ascii="Adelle" w:hAnsi="Adelle" w:cs="Arial"/>
          <w:b/>
        </w:rPr>
        <w:t xml:space="preserve">About </w:t>
      </w:r>
      <w:proofErr w:type="gramStart"/>
      <w:r w:rsidRPr="009E5ADC">
        <w:rPr>
          <w:rFonts w:ascii="Adelle" w:hAnsi="Adelle" w:cs="Arial"/>
          <w:b/>
        </w:rPr>
        <w:t>Us</w:t>
      </w:r>
      <w:proofErr w:type="gramEnd"/>
      <w:r w:rsidRPr="009E5ADC">
        <w:rPr>
          <w:rFonts w:ascii="Adelle" w:hAnsi="Adelle" w:cs="Arial"/>
          <w:b/>
        </w:rPr>
        <w:t>.</w:t>
      </w:r>
    </w:p>
    <w:p w14:paraId="59B71683" w14:textId="77777777" w:rsidR="006D0ED1" w:rsidRPr="009E5ADC" w:rsidRDefault="006D0ED1" w:rsidP="006D0ED1">
      <w:pPr>
        <w:pStyle w:val="BodyText"/>
        <w:rPr>
          <w:rFonts w:ascii="Adelle" w:hAnsi="Adelle" w:cs="Arial"/>
          <w:color w:val="auto"/>
        </w:rPr>
      </w:pPr>
      <w:r w:rsidRPr="009E5ADC">
        <w:rPr>
          <w:rFonts w:ascii="Adelle" w:hAnsi="Adelle" w:cs="Arial"/>
          <w:color w:val="auto"/>
        </w:rPr>
        <w:t>“Staffordshire Wildlife Trust protects and enhances the wildlife and wild places of Staffordshire and promotes understanding, enjoyment and involvement in the natural world.”</w:t>
      </w:r>
    </w:p>
    <w:p w14:paraId="5FE7936D" w14:textId="77777777" w:rsidR="006D0ED1" w:rsidRPr="009E5ADC" w:rsidRDefault="006D0ED1" w:rsidP="006D0ED1">
      <w:pPr>
        <w:tabs>
          <w:tab w:val="left" w:pos="709"/>
          <w:tab w:val="left" w:pos="6480"/>
        </w:tabs>
        <w:rPr>
          <w:rFonts w:ascii="Adelle" w:hAnsi="Adelle" w:cs="Arial"/>
        </w:rPr>
      </w:pPr>
    </w:p>
    <w:p w14:paraId="520FB5C2" w14:textId="77777777" w:rsidR="006D0ED1" w:rsidRPr="009E5ADC" w:rsidRDefault="006D0ED1" w:rsidP="006D0ED1">
      <w:pPr>
        <w:pStyle w:val="BodyText"/>
        <w:rPr>
          <w:rFonts w:ascii="Adelle" w:hAnsi="Adelle" w:cs="Arial"/>
          <w:color w:val="auto"/>
        </w:rPr>
      </w:pPr>
      <w:r w:rsidRPr="009E5ADC">
        <w:rPr>
          <w:rFonts w:ascii="Adelle" w:hAnsi="Adelle" w:cs="Arial"/>
          <w:color w:val="auto"/>
        </w:rPr>
        <w:lastRenderedPageBreak/>
        <w:t>A registered charity esta</w:t>
      </w:r>
      <w:r w:rsidR="00A41526" w:rsidRPr="009E5ADC">
        <w:rPr>
          <w:rFonts w:ascii="Adelle" w:hAnsi="Adelle" w:cs="Arial"/>
          <w:color w:val="auto"/>
        </w:rPr>
        <w:t xml:space="preserve">blished in </w:t>
      </w:r>
      <w:proofErr w:type="gramStart"/>
      <w:r w:rsidR="00A41526" w:rsidRPr="009E5ADC">
        <w:rPr>
          <w:rFonts w:ascii="Adelle" w:hAnsi="Adelle" w:cs="Arial"/>
          <w:color w:val="auto"/>
        </w:rPr>
        <w:t>1969 we are</w:t>
      </w:r>
      <w:proofErr w:type="gramEnd"/>
      <w:r w:rsidR="00A41526" w:rsidRPr="009E5ADC">
        <w:rPr>
          <w:rFonts w:ascii="Adelle" w:hAnsi="Adelle" w:cs="Arial"/>
          <w:color w:val="auto"/>
        </w:rPr>
        <w:t xml:space="preserve"> one of 46</w:t>
      </w:r>
      <w:r w:rsidRPr="009E5ADC">
        <w:rPr>
          <w:rFonts w:ascii="Adelle" w:hAnsi="Adelle" w:cs="Arial"/>
          <w:color w:val="auto"/>
        </w:rPr>
        <w:t xml:space="preserve"> county Wildlife Trusts throughout the UK </w:t>
      </w:r>
      <w:r w:rsidR="001F181E" w:rsidRPr="009E5ADC">
        <w:rPr>
          <w:rFonts w:ascii="Adelle" w:hAnsi="Adelle" w:cs="Arial"/>
          <w:color w:val="auto"/>
        </w:rPr>
        <w:t>and are supported by over 18,5</w:t>
      </w:r>
      <w:r w:rsidRPr="009E5ADC">
        <w:rPr>
          <w:rFonts w:ascii="Adelle" w:hAnsi="Adelle" w:cs="Arial"/>
          <w:color w:val="auto"/>
        </w:rPr>
        <w:t>00 members.</w:t>
      </w:r>
    </w:p>
    <w:p w14:paraId="3FBCA24D" w14:textId="77777777" w:rsidR="006D0ED1" w:rsidRPr="009E5ADC" w:rsidRDefault="006D0ED1" w:rsidP="006D0ED1">
      <w:pPr>
        <w:pStyle w:val="BodyText"/>
        <w:rPr>
          <w:rFonts w:ascii="Adelle" w:hAnsi="Adelle" w:cs="Arial"/>
          <w:color w:val="auto"/>
        </w:rPr>
      </w:pPr>
    </w:p>
    <w:p w14:paraId="42AB411C" w14:textId="14BA323E" w:rsidR="006D0ED1" w:rsidRPr="009E5ADC" w:rsidRDefault="001F181E" w:rsidP="006D0ED1">
      <w:pPr>
        <w:pStyle w:val="BodyText"/>
        <w:rPr>
          <w:rFonts w:ascii="Adelle" w:hAnsi="Adelle" w:cs="Arial"/>
          <w:color w:val="auto"/>
        </w:rPr>
      </w:pPr>
      <w:r w:rsidRPr="009E5ADC">
        <w:rPr>
          <w:rFonts w:ascii="Adelle" w:hAnsi="Adelle" w:cs="Arial"/>
          <w:color w:val="auto"/>
        </w:rPr>
        <w:t xml:space="preserve">The Trust owns or manages </w:t>
      </w:r>
      <w:r w:rsidR="00E00E81">
        <w:rPr>
          <w:rFonts w:ascii="Adelle" w:hAnsi="Adelle" w:cs="Arial"/>
          <w:color w:val="auto"/>
        </w:rPr>
        <w:t>4</w:t>
      </w:r>
      <w:r w:rsidR="005D6079">
        <w:rPr>
          <w:rFonts w:ascii="Adelle" w:hAnsi="Adelle" w:cs="Arial"/>
          <w:color w:val="auto"/>
        </w:rPr>
        <w:t>5</w:t>
      </w:r>
      <w:r w:rsidR="006D0ED1" w:rsidRPr="009E5ADC">
        <w:rPr>
          <w:rFonts w:ascii="Adelle" w:hAnsi="Adelle" w:cs="Arial"/>
          <w:color w:val="auto"/>
        </w:rPr>
        <w:t xml:space="preserve"> nature reserve</w:t>
      </w:r>
      <w:r w:rsidRPr="009E5ADC">
        <w:rPr>
          <w:rFonts w:ascii="Adelle" w:hAnsi="Adelle" w:cs="Arial"/>
          <w:color w:val="auto"/>
        </w:rPr>
        <w:t>s covering an area of over 1</w:t>
      </w:r>
      <w:r w:rsidR="00E00E81">
        <w:rPr>
          <w:rFonts w:ascii="Adelle" w:hAnsi="Adelle" w:cs="Arial"/>
          <w:color w:val="auto"/>
        </w:rPr>
        <w:t>980</w:t>
      </w:r>
      <w:r w:rsidRPr="009E5ADC">
        <w:rPr>
          <w:rFonts w:ascii="Adelle" w:hAnsi="Adelle" w:cs="Arial"/>
          <w:color w:val="auto"/>
        </w:rPr>
        <w:t xml:space="preserve"> hectares</w:t>
      </w:r>
      <w:r w:rsidR="006D0ED1" w:rsidRPr="009E5ADC">
        <w:rPr>
          <w:rFonts w:ascii="Adelle" w:hAnsi="Adelle" w:cs="Arial"/>
          <w:color w:val="auto"/>
        </w:rPr>
        <w:t>. Our 1</w:t>
      </w:r>
      <w:r w:rsidR="00E00E81">
        <w:rPr>
          <w:rFonts w:ascii="Adelle" w:hAnsi="Adelle" w:cs="Arial"/>
          <w:color w:val="auto"/>
        </w:rPr>
        <w:t>3</w:t>
      </w:r>
      <w:r w:rsidR="006D0ED1" w:rsidRPr="009E5ADC">
        <w:rPr>
          <w:rFonts w:ascii="Adelle" w:hAnsi="Adelle" w:cs="Arial"/>
          <w:color w:val="auto"/>
        </w:rPr>
        <w:t xml:space="preserve">0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</w:t>
      </w:r>
      <w:r w:rsidR="005D6079" w:rsidRPr="009E5ADC">
        <w:rPr>
          <w:rFonts w:ascii="Adelle" w:hAnsi="Adelle" w:cs="Arial"/>
          <w:color w:val="auto"/>
        </w:rPr>
        <w:t>workforce</w:t>
      </w:r>
      <w:r w:rsidR="006D0ED1" w:rsidRPr="009E5ADC">
        <w:rPr>
          <w:rFonts w:ascii="Adelle" w:hAnsi="Adelle" w:cs="Arial"/>
          <w:color w:val="auto"/>
        </w:rPr>
        <w:t xml:space="preserve"> including site wardens, wildlife surveyors, community and education officers, catering, </w:t>
      </w:r>
      <w:r w:rsidR="00514277" w:rsidRPr="009E5ADC">
        <w:rPr>
          <w:rFonts w:ascii="Adelle" w:hAnsi="Adelle" w:cs="Arial"/>
          <w:color w:val="auto"/>
        </w:rPr>
        <w:t>retail and administration.</w:t>
      </w:r>
    </w:p>
    <w:p w14:paraId="3EEDA08B" w14:textId="77777777" w:rsidR="006D0ED1" w:rsidRPr="009E5ADC" w:rsidRDefault="006D0ED1" w:rsidP="006D0ED1">
      <w:pPr>
        <w:rPr>
          <w:rFonts w:ascii="Adelle" w:hAnsi="Adelle" w:cs="Arial"/>
          <w:b/>
        </w:rPr>
      </w:pPr>
    </w:p>
    <w:p w14:paraId="3D34D860" w14:textId="5FF03047" w:rsidR="00F957C7" w:rsidRPr="009E5ADC" w:rsidRDefault="00F957C7" w:rsidP="00F957C7">
      <w:pPr>
        <w:pStyle w:val="BodyText"/>
        <w:rPr>
          <w:rFonts w:ascii="Adelle" w:hAnsi="Adelle" w:cs="Arial"/>
          <w:color w:val="auto"/>
        </w:rPr>
      </w:pPr>
      <w:r w:rsidRPr="009E5ADC">
        <w:rPr>
          <w:rFonts w:ascii="Adelle" w:hAnsi="Adelle" w:cs="Arial"/>
          <w:color w:val="auto"/>
        </w:rPr>
        <w:t xml:space="preserve">In addition, we have </w:t>
      </w:r>
      <w:r w:rsidR="005D6079" w:rsidRPr="009E5ADC">
        <w:rPr>
          <w:rFonts w:ascii="Adelle" w:hAnsi="Adelle" w:cs="Arial"/>
          <w:color w:val="auto"/>
        </w:rPr>
        <w:t>a</w:t>
      </w:r>
      <w:r w:rsidRPr="009E5ADC">
        <w:rPr>
          <w:rFonts w:ascii="Adelle" w:hAnsi="Adelle" w:cs="Arial"/>
          <w:color w:val="auto"/>
        </w:rPr>
        <w:t xml:space="preserve"> trading company which looks after the trading side of our business. This includes cafés at The Wolseley Centre</w:t>
      </w:r>
      <w:r w:rsidR="00981131" w:rsidRPr="009E5ADC">
        <w:rPr>
          <w:rFonts w:ascii="Adelle" w:hAnsi="Adelle" w:cs="Arial"/>
          <w:color w:val="auto"/>
        </w:rPr>
        <w:t>,</w:t>
      </w:r>
      <w:r w:rsidRPr="009E5ADC">
        <w:rPr>
          <w:rFonts w:ascii="Adelle" w:hAnsi="Adelle" w:cs="Arial"/>
          <w:color w:val="auto"/>
        </w:rPr>
        <w:t xml:space="preserve"> charity shop</w:t>
      </w:r>
      <w:r w:rsidR="00981131" w:rsidRPr="009E5ADC">
        <w:rPr>
          <w:rFonts w:ascii="Adelle" w:hAnsi="Adelle" w:cs="Arial"/>
          <w:color w:val="auto"/>
        </w:rPr>
        <w:t>s</w:t>
      </w:r>
      <w:r w:rsidRPr="009E5ADC">
        <w:rPr>
          <w:rFonts w:ascii="Adelle" w:hAnsi="Adelle" w:cs="Arial"/>
          <w:color w:val="auto"/>
        </w:rPr>
        <w:t xml:space="preserve"> in Leek</w:t>
      </w:r>
      <w:r w:rsidR="00981131" w:rsidRPr="009E5ADC">
        <w:rPr>
          <w:rFonts w:ascii="Adelle" w:hAnsi="Adelle" w:cs="Arial"/>
          <w:color w:val="auto"/>
        </w:rPr>
        <w:t>, Penkridge and Codsall</w:t>
      </w:r>
      <w:r w:rsidRPr="009E5ADC">
        <w:rPr>
          <w:rFonts w:ascii="Adelle" w:hAnsi="Adelle" w:cs="Arial"/>
          <w:color w:val="auto"/>
        </w:rPr>
        <w:t xml:space="preserve"> and a retail shop in the Wolseley Centre.</w:t>
      </w:r>
    </w:p>
    <w:p w14:paraId="2F5DB996" w14:textId="77777777" w:rsidR="00F957C7" w:rsidRPr="009E5ADC" w:rsidRDefault="00F957C7" w:rsidP="006D0ED1">
      <w:pPr>
        <w:rPr>
          <w:rFonts w:ascii="Adelle" w:hAnsi="Adelle" w:cs="Arial"/>
          <w:b/>
        </w:rPr>
      </w:pPr>
    </w:p>
    <w:p w14:paraId="39A579BF" w14:textId="77777777" w:rsidR="006D0ED1" w:rsidRDefault="006D0ED1" w:rsidP="006D0ED1">
      <w:pPr>
        <w:jc w:val="both"/>
        <w:rPr>
          <w:rFonts w:ascii="Adelle" w:hAnsi="Adelle" w:cs="Arial"/>
        </w:rPr>
      </w:pPr>
      <w:r w:rsidRPr="009E5ADC">
        <w:rPr>
          <w:rFonts w:ascii="Adelle" w:hAnsi="Adelle" w:cs="Arial"/>
        </w:rPr>
        <w:t xml:space="preserve">We are </w:t>
      </w:r>
      <w:proofErr w:type="gramStart"/>
      <w:r w:rsidRPr="009E5ADC">
        <w:rPr>
          <w:rFonts w:ascii="Adelle" w:hAnsi="Adelle" w:cs="Arial"/>
        </w:rPr>
        <w:t>welcoming</w:t>
      </w:r>
      <w:proofErr w:type="gramEnd"/>
      <w:r w:rsidRPr="009E5ADC">
        <w:rPr>
          <w:rFonts w:ascii="Adelle" w:hAnsi="Adelle" w:cs="Arial"/>
        </w:rPr>
        <w:t>. One of the core values of Staffordshire Wildlife Trust is that we nurture a culture of equality, inclusivity and diversity.</w:t>
      </w:r>
    </w:p>
    <w:p w14:paraId="39900A65" w14:textId="77777777" w:rsidR="002545A9" w:rsidRPr="009E5ADC" w:rsidRDefault="002545A9" w:rsidP="006D0ED1">
      <w:pPr>
        <w:jc w:val="both"/>
        <w:rPr>
          <w:rFonts w:ascii="Adelle" w:hAnsi="Adelle" w:cs="Arial"/>
        </w:rPr>
      </w:pPr>
    </w:p>
    <w:p w14:paraId="1C3C6E74" w14:textId="6F610D99" w:rsidR="006D0ED1" w:rsidRDefault="006D0ED1" w:rsidP="006D0ED1">
      <w:pPr>
        <w:rPr>
          <w:rFonts w:ascii="Adelle" w:hAnsi="Adelle" w:cs="Arial"/>
        </w:rPr>
      </w:pPr>
      <w:r w:rsidRPr="009E5ADC">
        <w:rPr>
          <w:rFonts w:ascii="Adelle" w:hAnsi="Adelle" w:cs="Arial"/>
        </w:rPr>
        <w:t xml:space="preserve">We are welcoming to those underrepresented in our communities and we strive to </w:t>
      </w:r>
      <w:r w:rsidR="005D6079" w:rsidRPr="009E5ADC">
        <w:rPr>
          <w:rFonts w:ascii="Adelle" w:hAnsi="Adelle" w:cs="Arial"/>
        </w:rPr>
        <w:t>listen,</w:t>
      </w:r>
      <w:r w:rsidRPr="009E5ADC">
        <w:rPr>
          <w:rFonts w:ascii="Adelle" w:hAnsi="Adelle" w:cs="Arial"/>
        </w:rPr>
        <w:t xml:space="preserve"> learn and share from each other.</w:t>
      </w:r>
    </w:p>
    <w:p w14:paraId="5566185A" w14:textId="77777777" w:rsidR="00B16372" w:rsidRDefault="00B16372" w:rsidP="006D0ED1">
      <w:pPr>
        <w:rPr>
          <w:rFonts w:ascii="Adelle" w:hAnsi="Adelle" w:cs="Arial"/>
        </w:rPr>
      </w:pPr>
    </w:p>
    <w:p w14:paraId="48C12816" w14:textId="77777777" w:rsidR="00B16372" w:rsidRDefault="00B16372" w:rsidP="00B16372">
      <w:pPr>
        <w:shd w:val="clear" w:color="auto" w:fill="FFFFFF"/>
        <w:rPr>
          <w:rFonts w:ascii="Adelle" w:hAnsi="Adelle" w:cs="Arial"/>
          <w:sz w:val="22"/>
          <w:szCs w:val="22"/>
          <w:lang w:val="en-GB"/>
        </w:rPr>
      </w:pPr>
      <w:r>
        <w:rPr>
          <w:rFonts w:ascii="Adelle" w:hAnsi="Adelle" w:cs="Arial"/>
          <w:sz w:val="22"/>
          <w:szCs w:val="22"/>
        </w:rPr>
        <w:t>Staffordshire Wildlife Trust are committed to keeping children and young people safe, you can see our policy here:  </w:t>
      </w:r>
      <w:hyperlink r:id="rId8" w:tgtFrame="_blank" w:history="1">
        <w:r>
          <w:rPr>
            <w:rStyle w:val="Hyperlink"/>
            <w:rFonts w:ascii="Adelle" w:hAnsi="Adelle" w:cs="Arial"/>
            <w:color w:val="auto"/>
            <w:sz w:val="22"/>
            <w:szCs w:val="22"/>
          </w:rPr>
          <w:t>https://www.staffs-wildlife.org.uk/our-policies</w:t>
        </w:r>
      </w:hyperlink>
      <w:r>
        <w:rPr>
          <w:rFonts w:ascii="Adelle" w:hAnsi="Adelle" w:cs="Arial"/>
          <w:sz w:val="22"/>
          <w:szCs w:val="22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352BA358" w14:textId="77777777" w:rsidR="00B16372" w:rsidRPr="00B16372" w:rsidRDefault="00B16372" w:rsidP="00B16372">
      <w:pPr>
        <w:shd w:val="clear" w:color="auto" w:fill="FFFFFF"/>
        <w:rPr>
          <w:rFonts w:ascii="Adelle" w:hAnsi="Adelle" w:cs="Arial"/>
          <w:sz w:val="22"/>
          <w:szCs w:val="22"/>
          <w:lang w:val="en-GB"/>
        </w:rPr>
      </w:pPr>
    </w:p>
    <w:p w14:paraId="66262828" w14:textId="77777777" w:rsidR="00061643" w:rsidRPr="009E5ADC" w:rsidRDefault="00061643" w:rsidP="006667F6">
      <w:pPr>
        <w:rPr>
          <w:rFonts w:ascii="Adelle" w:hAnsi="Adelle" w:cs="Arial"/>
          <w:lang w:val="en-GB"/>
        </w:rPr>
      </w:pPr>
    </w:p>
    <w:p w14:paraId="60DF616B" w14:textId="77777777" w:rsidR="002D4438" w:rsidRPr="009E5ADC" w:rsidRDefault="002D4438" w:rsidP="00CD606B">
      <w:pPr>
        <w:jc w:val="both"/>
        <w:rPr>
          <w:rStyle w:val="Hyperlink"/>
          <w:rFonts w:ascii="Adelle" w:hAnsi="Adelle" w:cs="Arial"/>
        </w:rPr>
      </w:pPr>
      <w:r w:rsidRPr="009E5ADC">
        <w:rPr>
          <w:rFonts w:ascii="Adelle" w:hAnsi="Adelle" w:cs="Arial"/>
        </w:rPr>
        <w:t xml:space="preserve">For more information and to request an application pack contact Staffordshire Wildlife Trust on </w:t>
      </w:r>
      <w:hyperlink r:id="rId9" w:history="1">
        <w:r w:rsidRPr="009E5ADC">
          <w:rPr>
            <w:rStyle w:val="Hyperlink"/>
            <w:rFonts w:ascii="Adelle" w:hAnsi="Adelle" w:cs="Arial"/>
          </w:rPr>
          <w:t>jobs@staffs-wildlife.org.uk</w:t>
        </w:r>
      </w:hyperlink>
      <w:r w:rsidRPr="009E5ADC">
        <w:rPr>
          <w:rFonts w:ascii="Adelle" w:hAnsi="Adelle" w:cs="Arial"/>
        </w:rPr>
        <w:t xml:space="preserve"> </w:t>
      </w:r>
      <w:r w:rsidRPr="009E5ADC">
        <w:rPr>
          <w:rStyle w:val="Hyperlink"/>
          <w:rFonts w:ascii="Adelle" w:hAnsi="Adelle" w:cs="Arial"/>
          <w:color w:val="auto"/>
          <w:u w:val="none"/>
        </w:rPr>
        <w:t xml:space="preserve">or visit our website </w:t>
      </w:r>
      <w:hyperlink r:id="rId10" w:history="1">
        <w:r w:rsidRPr="009E5ADC">
          <w:rPr>
            <w:rStyle w:val="Hyperlink"/>
            <w:rFonts w:ascii="Adelle" w:hAnsi="Adelle" w:cs="Arial"/>
          </w:rPr>
          <w:t>www.staffs-wildlife.org.uk/jobs</w:t>
        </w:r>
      </w:hyperlink>
    </w:p>
    <w:p w14:paraId="74A92C5F" w14:textId="77777777" w:rsidR="00BA57B2" w:rsidRPr="009E5ADC" w:rsidRDefault="00BA57B2" w:rsidP="006667F6">
      <w:pPr>
        <w:rPr>
          <w:rFonts w:ascii="Adelle" w:hAnsi="Adelle" w:cs="Arial"/>
          <w:lang w:val="en-GB"/>
        </w:rPr>
      </w:pPr>
    </w:p>
    <w:p w14:paraId="191824F0" w14:textId="44D656AD" w:rsidR="00902AA5" w:rsidRPr="001976AD" w:rsidRDefault="000A1ED7" w:rsidP="006667F6">
      <w:pPr>
        <w:rPr>
          <w:rFonts w:ascii="Adelle" w:hAnsi="Adelle" w:cs="Arial"/>
          <w:bCs/>
          <w:i/>
          <w:lang w:val="en-GB"/>
        </w:rPr>
      </w:pPr>
      <w:r w:rsidRPr="009E5ADC">
        <w:rPr>
          <w:rFonts w:ascii="Adelle" w:hAnsi="Adelle" w:cs="Arial"/>
          <w:b/>
          <w:bCs/>
          <w:lang w:val="en-GB"/>
        </w:rPr>
        <w:t>Closing Date:</w:t>
      </w:r>
      <w:r w:rsidRPr="009E5ADC">
        <w:rPr>
          <w:rFonts w:ascii="Adelle" w:hAnsi="Adelle" w:cs="Arial"/>
          <w:b/>
          <w:bCs/>
          <w:lang w:val="en-GB"/>
        </w:rPr>
        <w:tab/>
      </w:r>
      <w:r w:rsidR="001976AD">
        <w:rPr>
          <w:rFonts w:ascii="Adelle" w:hAnsi="Adelle" w:cs="Arial"/>
          <w:b/>
          <w:bCs/>
          <w:lang w:val="en-GB"/>
        </w:rPr>
        <w:t xml:space="preserve">Monday </w:t>
      </w:r>
      <w:r w:rsidR="002545A9">
        <w:rPr>
          <w:rFonts w:ascii="Adelle" w:hAnsi="Adelle" w:cs="Arial"/>
          <w:b/>
          <w:bCs/>
          <w:lang w:val="en-GB"/>
        </w:rPr>
        <w:t>24</w:t>
      </w:r>
      <w:r w:rsidR="002545A9" w:rsidRPr="002545A9">
        <w:rPr>
          <w:rFonts w:ascii="Adelle" w:hAnsi="Adelle" w:cs="Arial"/>
          <w:b/>
          <w:bCs/>
          <w:vertAlign w:val="superscript"/>
          <w:lang w:val="en-GB"/>
        </w:rPr>
        <w:t>th</w:t>
      </w:r>
      <w:r w:rsidR="002545A9">
        <w:rPr>
          <w:rFonts w:ascii="Adelle" w:hAnsi="Adelle" w:cs="Arial"/>
          <w:b/>
          <w:bCs/>
          <w:lang w:val="en-GB"/>
        </w:rPr>
        <w:t xml:space="preserve"> February 2025</w:t>
      </w:r>
      <w:r w:rsidR="001976AD">
        <w:rPr>
          <w:rFonts w:ascii="Adelle" w:hAnsi="Adelle" w:cs="Arial"/>
          <w:b/>
          <w:bCs/>
          <w:lang w:val="en-GB"/>
        </w:rPr>
        <w:t xml:space="preserve"> </w:t>
      </w:r>
      <w:r w:rsidR="00842416">
        <w:rPr>
          <w:rFonts w:ascii="Adelle" w:hAnsi="Adelle" w:cs="Arial"/>
          <w:b/>
          <w:bCs/>
          <w:lang w:val="en-GB"/>
        </w:rPr>
        <w:t xml:space="preserve">at 09:00 am </w:t>
      </w:r>
      <w:r w:rsidR="001976AD" w:rsidRPr="001976AD">
        <w:rPr>
          <w:rFonts w:ascii="Adelle" w:hAnsi="Adelle" w:cs="Arial"/>
          <w:bCs/>
          <w:i/>
          <w:lang w:val="en-GB"/>
        </w:rPr>
        <w:t xml:space="preserve">(however we reserve the right to close this role at any time </w:t>
      </w:r>
      <w:r w:rsidR="002545A9" w:rsidRPr="001976AD">
        <w:rPr>
          <w:rFonts w:ascii="Adelle" w:hAnsi="Adelle" w:cs="Arial"/>
          <w:bCs/>
          <w:i/>
          <w:lang w:val="en-GB"/>
        </w:rPr>
        <w:t>if</w:t>
      </w:r>
      <w:r w:rsidR="001976AD" w:rsidRPr="001976AD">
        <w:rPr>
          <w:rFonts w:ascii="Adelle" w:hAnsi="Adelle" w:cs="Arial"/>
          <w:bCs/>
          <w:i/>
          <w:lang w:val="en-GB"/>
        </w:rPr>
        <w:t xml:space="preserve"> we receive a high volume of applicants)</w:t>
      </w:r>
    </w:p>
    <w:p w14:paraId="43DCE6DD" w14:textId="77777777" w:rsidR="002545A9" w:rsidRDefault="002545A9" w:rsidP="006667F6">
      <w:pPr>
        <w:rPr>
          <w:rFonts w:ascii="Adelle" w:hAnsi="Adelle" w:cs="Arial"/>
          <w:b/>
          <w:bCs/>
          <w:lang w:val="en-GB"/>
        </w:rPr>
      </w:pPr>
    </w:p>
    <w:p w14:paraId="4E4DB85E" w14:textId="71116858" w:rsidR="00BA57B2" w:rsidRPr="009E5ADC" w:rsidRDefault="00764698" w:rsidP="006667F6">
      <w:pPr>
        <w:rPr>
          <w:rFonts w:ascii="Adelle" w:hAnsi="Adelle" w:cs="Arial"/>
          <w:b/>
          <w:bCs/>
          <w:lang w:val="en-GB"/>
        </w:rPr>
      </w:pPr>
      <w:r w:rsidRPr="009E5ADC">
        <w:rPr>
          <w:rFonts w:ascii="Adelle" w:hAnsi="Adelle" w:cs="Arial"/>
          <w:b/>
          <w:bCs/>
          <w:lang w:val="en-GB"/>
        </w:rPr>
        <w:t>Interviews:</w:t>
      </w:r>
      <w:r w:rsidRPr="009E5ADC">
        <w:rPr>
          <w:rFonts w:ascii="Adelle" w:hAnsi="Adelle" w:cs="Arial"/>
          <w:b/>
          <w:bCs/>
          <w:lang w:val="en-GB"/>
        </w:rPr>
        <w:tab/>
      </w:r>
      <w:r w:rsidR="002545A9">
        <w:rPr>
          <w:rFonts w:ascii="Adelle" w:hAnsi="Adelle" w:cs="Arial"/>
          <w:b/>
          <w:bCs/>
          <w:lang w:val="en-GB"/>
        </w:rPr>
        <w:t>Week commencing 3</w:t>
      </w:r>
      <w:r w:rsidR="002545A9" w:rsidRPr="002545A9">
        <w:rPr>
          <w:rFonts w:ascii="Adelle" w:hAnsi="Adelle" w:cs="Arial"/>
          <w:b/>
          <w:bCs/>
          <w:vertAlign w:val="superscript"/>
          <w:lang w:val="en-GB"/>
        </w:rPr>
        <w:t>rd</w:t>
      </w:r>
      <w:r w:rsidR="002545A9">
        <w:rPr>
          <w:rFonts w:ascii="Adelle" w:hAnsi="Adelle" w:cs="Arial"/>
          <w:b/>
          <w:bCs/>
          <w:lang w:val="en-GB"/>
        </w:rPr>
        <w:t xml:space="preserve"> March 2025</w:t>
      </w:r>
      <w:r w:rsidRPr="009E5ADC">
        <w:rPr>
          <w:rFonts w:ascii="Adelle" w:hAnsi="Adelle" w:cs="Arial"/>
          <w:b/>
          <w:bCs/>
          <w:lang w:val="en-GB"/>
        </w:rPr>
        <w:tab/>
      </w:r>
    </w:p>
    <w:sectPr w:rsidR="00BA57B2" w:rsidRPr="009E5ADC" w:rsidSect="00F3429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9B85" w14:textId="77777777" w:rsidR="00A72837" w:rsidRDefault="00A72837" w:rsidP="00514500">
      <w:r>
        <w:separator/>
      </w:r>
    </w:p>
  </w:endnote>
  <w:endnote w:type="continuationSeparator" w:id="0">
    <w:p w14:paraId="413D22DF" w14:textId="77777777" w:rsidR="00A72837" w:rsidRDefault="00A72837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C9CE" w14:textId="77777777" w:rsidR="00572E48" w:rsidRPr="004610EE" w:rsidRDefault="00572E48">
    <w:pPr>
      <w:pStyle w:val="Footer"/>
      <w:rPr>
        <w:sz w:val="20"/>
      </w:rPr>
    </w:pPr>
    <w:r w:rsidRPr="004610EE">
      <w:rPr>
        <w:sz w:val="20"/>
      </w:rPr>
      <w:t>SWT Job Advert template ver. Aug 2021</w:t>
    </w:r>
  </w:p>
  <w:p w14:paraId="7AACAF96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2984" w14:textId="77777777" w:rsidR="00A72837" w:rsidRDefault="00A72837" w:rsidP="00514500">
      <w:r>
        <w:separator/>
      </w:r>
    </w:p>
  </w:footnote>
  <w:footnote w:type="continuationSeparator" w:id="0">
    <w:p w14:paraId="52388F0E" w14:textId="77777777" w:rsidR="00A72837" w:rsidRDefault="00A72837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16DD"/>
    <w:multiLevelType w:val="hybridMultilevel"/>
    <w:tmpl w:val="983A5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464342">
    <w:abstractNumId w:val="11"/>
  </w:num>
  <w:num w:numId="2" w16cid:durableId="1620642744">
    <w:abstractNumId w:val="22"/>
  </w:num>
  <w:num w:numId="3" w16cid:durableId="146433627">
    <w:abstractNumId w:val="5"/>
  </w:num>
  <w:num w:numId="4" w16cid:durableId="1934630359">
    <w:abstractNumId w:val="14"/>
  </w:num>
  <w:num w:numId="5" w16cid:durableId="187567920">
    <w:abstractNumId w:val="16"/>
  </w:num>
  <w:num w:numId="6" w16cid:durableId="895362401">
    <w:abstractNumId w:val="13"/>
  </w:num>
  <w:num w:numId="7" w16cid:durableId="142889755">
    <w:abstractNumId w:val="8"/>
  </w:num>
  <w:num w:numId="8" w16cid:durableId="307370127">
    <w:abstractNumId w:val="21"/>
  </w:num>
  <w:num w:numId="9" w16cid:durableId="730422543">
    <w:abstractNumId w:val="9"/>
  </w:num>
  <w:num w:numId="10" w16cid:durableId="491220750">
    <w:abstractNumId w:val="6"/>
  </w:num>
  <w:num w:numId="11" w16cid:durableId="1191601337">
    <w:abstractNumId w:val="18"/>
  </w:num>
  <w:num w:numId="12" w16cid:durableId="633676625">
    <w:abstractNumId w:val="4"/>
  </w:num>
  <w:num w:numId="13" w16cid:durableId="2635537">
    <w:abstractNumId w:val="17"/>
  </w:num>
  <w:num w:numId="14" w16cid:durableId="1504316148">
    <w:abstractNumId w:val="15"/>
  </w:num>
  <w:num w:numId="15" w16cid:durableId="1862931677">
    <w:abstractNumId w:val="19"/>
  </w:num>
  <w:num w:numId="16" w16cid:durableId="1638216767">
    <w:abstractNumId w:val="3"/>
  </w:num>
  <w:num w:numId="17" w16cid:durableId="2132281641">
    <w:abstractNumId w:val="20"/>
  </w:num>
  <w:num w:numId="18" w16cid:durableId="937818">
    <w:abstractNumId w:val="12"/>
  </w:num>
  <w:num w:numId="19" w16cid:durableId="834152857">
    <w:abstractNumId w:val="7"/>
  </w:num>
  <w:num w:numId="20" w16cid:durableId="1951666007">
    <w:abstractNumId w:val="1"/>
  </w:num>
  <w:num w:numId="21" w16cid:durableId="413093270">
    <w:abstractNumId w:val="10"/>
  </w:num>
  <w:num w:numId="22" w16cid:durableId="1056931727">
    <w:abstractNumId w:val="0"/>
  </w:num>
  <w:num w:numId="23" w16cid:durableId="205261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42A67"/>
    <w:rsid w:val="000477DA"/>
    <w:rsid w:val="00061643"/>
    <w:rsid w:val="00064B8F"/>
    <w:rsid w:val="00067930"/>
    <w:rsid w:val="000962D4"/>
    <w:rsid w:val="000A1ED7"/>
    <w:rsid w:val="000A31F3"/>
    <w:rsid w:val="000A385B"/>
    <w:rsid w:val="000B0EA9"/>
    <w:rsid w:val="000B751F"/>
    <w:rsid w:val="000C73FA"/>
    <w:rsid w:val="000D24B8"/>
    <w:rsid w:val="000E5B8F"/>
    <w:rsid w:val="000F4821"/>
    <w:rsid w:val="001012FF"/>
    <w:rsid w:val="0010550A"/>
    <w:rsid w:val="00134129"/>
    <w:rsid w:val="0015530F"/>
    <w:rsid w:val="00172023"/>
    <w:rsid w:val="00193901"/>
    <w:rsid w:val="001976AD"/>
    <w:rsid w:val="001F181E"/>
    <w:rsid w:val="001F78E0"/>
    <w:rsid w:val="00201552"/>
    <w:rsid w:val="0020284E"/>
    <w:rsid w:val="00210100"/>
    <w:rsid w:val="00211174"/>
    <w:rsid w:val="00222246"/>
    <w:rsid w:val="00235813"/>
    <w:rsid w:val="002403B7"/>
    <w:rsid w:val="002455CA"/>
    <w:rsid w:val="00247CED"/>
    <w:rsid w:val="002520A5"/>
    <w:rsid w:val="002545A9"/>
    <w:rsid w:val="0026710B"/>
    <w:rsid w:val="002A04B9"/>
    <w:rsid w:val="002B1C3B"/>
    <w:rsid w:val="002D4438"/>
    <w:rsid w:val="002D79D4"/>
    <w:rsid w:val="002E1FEF"/>
    <w:rsid w:val="002E719C"/>
    <w:rsid w:val="003126AE"/>
    <w:rsid w:val="00326D8C"/>
    <w:rsid w:val="003347F7"/>
    <w:rsid w:val="00334D4D"/>
    <w:rsid w:val="00353BA1"/>
    <w:rsid w:val="0036298C"/>
    <w:rsid w:val="00372FB6"/>
    <w:rsid w:val="00386E72"/>
    <w:rsid w:val="00392AB8"/>
    <w:rsid w:val="00393BDB"/>
    <w:rsid w:val="003B0625"/>
    <w:rsid w:val="003B4F8B"/>
    <w:rsid w:val="003B5A92"/>
    <w:rsid w:val="003C5596"/>
    <w:rsid w:val="003C79BF"/>
    <w:rsid w:val="003D5661"/>
    <w:rsid w:val="004072C9"/>
    <w:rsid w:val="00415C0C"/>
    <w:rsid w:val="0044107F"/>
    <w:rsid w:val="004610EE"/>
    <w:rsid w:val="00470205"/>
    <w:rsid w:val="00475308"/>
    <w:rsid w:val="00480C15"/>
    <w:rsid w:val="00481145"/>
    <w:rsid w:val="004A3AD8"/>
    <w:rsid w:val="004B1015"/>
    <w:rsid w:val="004B4220"/>
    <w:rsid w:val="004B50DC"/>
    <w:rsid w:val="004E1682"/>
    <w:rsid w:val="00514277"/>
    <w:rsid w:val="00514500"/>
    <w:rsid w:val="00525F06"/>
    <w:rsid w:val="00533C6E"/>
    <w:rsid w:val="00545719"/>
    <w:rsid w:val="00545CA2"/>
    <w:rsid w:val="00572E48"/>
    <w:rsid w:val="00575601"/>
    <w:rsid w:val="0058495D"/>
    <w:rsid w:val="005B6093"/>
    <w:rsid w:val="005C5100"/>
    <w:rsid w:val="005D6079"/>
    <w:rsid w:val="005F2654"/>
    <w:rsid w:val="005F6F52"/>
    <w:rsid w:val="00601062"/>
    <w:rsid w:val="00603073"/>
    <w:rsid w:val="00604D55"/>
    <w:rsid w:val="00606580"/>
    <w:rsid w:val="00615DE3"/>
    <w:rsid w:val="00621D78"/>
    <w:rsid w:val="00623FAF"/>
    <w:rsid w:val="0062640A"/>
    <w:rsid w:val="00626BDE"/>
    <w:rsid w:val="00641461"/>
    <w:rsid w:val="0064605E"/>
    <w:rsid w:val="006667F6"/>
    <w:rsid w:val="006B76FB"/>
    <w:rsid w:val="006D0ED1"/>
    <w:rsid w:val="006E0E75"/>
    <w:rsid w:val="006F490C"/>
    <w:rsid w:val="00706D17"/>
    <w:rsid w:val="00711A15"/>
    <w:rsid w:val="00713A4B"/>
    <w:rsid w:val="00714BDB"/>
    <w:rsid w:val="00737A78"/>
    <w:rsid w:val="0074287A"/>
    <w:rsid w:val="007455AB"/>
    <w:rsid w:val="00762A72"/>
    <w:rsid w:val="00764698"/>
    <w:rsid w:val="00772C86"/>
    <w:rsid w:val="007C1014"/>
    <w:rsid w:val="007C4D44"/>
    <w:rsid w:val="007C4DCF"/>
    <w:rsid w:val="007E599D"/>
    <w:rsid w:val="00831025"/>
    <w:rsid w:val="00842416"/>
    <w:rsid w:val="0084313B"/>
    <w:rsid w:val="00843B63"/>
    <w:rsid w:val="00861F85"/>
    <w:rsid w:val="008638FB"/>
    <w:rsid w:val="00865EC9"/>
    <w:rsid w:val="00871A1F"/>
    <w:rsid w:val="00891D26"/>
    <w:rsid w:val="008A608D"/>
    <w:rsid w:val="008B06BE"/>
    <w:rsid w:val="008B4DEB"/>
    <w:rsid w:val="008D09C2"/>
    <w:rsid w:val="008D2721"/>
    <w:rsid w:val="008E33B0"/>
    <w:rsid w:val="00902AA5"/>
    <w:rsid w:val="009250F1"/>
    <w:rsid w:val="009259DA"/>
    <w:rsid w:val="00926B74"/>
    <w:rsid w:val="00942266"/>
    <w:rsid w:val="00971487"/>
    <w:rsid w:val="009718CF"/>
    <w:rsid w:val="00975374"/>
    <w:rsid w:val="00981131"/>
    <w:rsid w:val="00994DD5"/>
    <w:rsid w:val="00997D47"/>
    <w:rsid w:val="009A226A"/>
    <w:rsid w:val="009A52C4"/>
    <w:rsid w:val="009B1B08"/>
    <w:rsid w:val="009C45D8"/>
    <w:rsid w:val="009C7DAC"/>
    <w:rsid w:val="009E5ADC"/>
    <w:rsid w:val="009E5FD3"/>
    <w:rsid w:val="00A333EA"/>
    <w:rsid w:val="00A41526"/>
    <w:rsid w:val="00A51F20"/>
    <w:rsid w:val="00A53341"/>
    <w:rsid w:val="00A67881"/>
    <w:rsid w:val="00A72837"/>
    <w:rsid w:val="00A80E78"/>
    <w:rsid w:val="00A9326D"/>
    <w:rsid w:val="00A948C8"/>
    <w:rsid w:val="00AB6E31"/>
    <w:rsid w:val="00AD4FFE"/>
    <w:rsid w:val="00AD5F6E"/>
    <w:rsid w:val="00AE77FB"/>
    <w:rsid w:val="00B070B1"/>
    <w:rsid w:val="00B10633"/>
    <w:rsid w:val="00B11868"/>
    <w:rsid w:val="00B16372"/>
    <w:rsid w:val="00B239B1"/>
    <w:rsid w:val="00B3014D"/>
    <w:rsid w:val="00B36516"/>
    <w:rsid w:val="00B60675"/>
    <w:rsid w:val="00B70C3A"/>
    <w:rsid w:val="00B941F1"/>
    <w:rsid w:val="00BA3476"/>
    <w:rsid w:val="00BA57B2"/>
    <w:rsid w:val="00BB2271"/>
    <w:rsid w:val="00BD08E4"/>
    <w:rsid w:val="00BD2958"/>
    <w:rsid w:val="00BE24F3"/>
    <w:rsid w:val="00C00576"/>
    <w:rsid w:val="00C014AE"/>
    <w:rsid w:val="00C42F95"/>
    <w:rsid w:val="00C46D8D"/>
    <w:rsid w:val="00C71E34"/>
    <w:rsid w:val="00CA057D"/>
    <w:rsid w:val="00CA2A3C"/>
    <w:rsid w:val="00CB1A51"/>
    <w:rsid w:val="00CC4723"/>
    <w:rsid w:val="00CD606B"/>
    <w:rsid w:val="00CE32CC"/>
    <w:rsid w:val="00CE7F0C"/>
    <w:rsid w:val="00CF1B9F"/>
    <w:rsid w:val="00CF2398"/>
    <w:rsid w:val="00CF42DF"/>
    <w:rsid w:val="00CF6B68"/>
    <w:rsid w:val="00D007E6"/>
    <w:rsid w:val="00D050B4"/>
    <w:rsid w:val="00D25F35"/>
    <w:rsid w:val="00D27AF6"/>
    <w:rsid w:val="00D33061"/>
    <w:rsid w:val="00D35347"/>
    <w:rsid w:val="00D35FD1"/>
    <w:rsid w:val="00D678B3"/>
    <w:rsid w:val="00D714CD"/>
    <w:rsid w:val="00DB274F"/>
    <w:rsid w:val="00DB3C09"/>
    <w:rsid w:val="00DD5B8D"/>
    <w:rsid w:val="00DE73EC"/>
    <w:rsid w:val="00E00E81"/>
    <w:rsid w:val="00E07B9C"/>
    <w:rsid w:val="00E11BC6"/>
    <w:rsid w:val="00E226C9"/>
    <w:rsid w:val="00E22D8F"/>
    <w:rsid w:val="00E23756"/>
    <w:rsid w:val="00E43588"/>
    <w:rsid w:val="00E51E7A"/>
    <w:rsid w:val="00E93DCE"/>
    <w:rsid w:val="00E9668C"/>
    <w:rsid w:val="00EA6CDC"/>
    <w:rsid w:val="00EB32C3"/>
    <w:rsid w:val="00ED50B0"/>
    <w:rsid w:val="00ED6BCF"/>
    <w:rsid w:val="00EE49A0"/>
    <w:rsid w:val="00EE51B0"/>
    <w:rsid w:val="00EF46A2"/>
    <w:rsid w:val="00F009F5"/>
    <w:rsid w:val="00F04FB7"/>
    <w:rsid w:val="00F07CD5"/>
    <w:rsid w:val="00F20A86"/>
    <w:rsid w:val="00F21B30"/>
    <w:rsid w:val="00F2404F"/>
    <w:rsid w:val="00F34291"/>
    <w:rsid w:val="00F52627"/>
    <w:rsid w:val="00F6108F"/>
    <w:rsid w:val="00F8062B"/>
    <w:rsid w:val="00F957C7"/>
    <w:rsid w:val="00FA03C7"/>
    <w:rsid w:val="00FA1F27"/>
    <w:rsid w:val="00FB0EC4"/>
    <w:rsid w:val="00FD3B0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A6E5A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21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3826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2</cp:revision>
  <cp:lastPrinted>2019-08-21T11:55:00Z</cp:lastPrinted>
  <dcterms:created xsi:type="dcterms:W3CDTF">2025-02-06T12:25:00Z</dcterms:created>
  <dcterms:modified xsi:type="dcterms:W3CDTF">2025-02-06T12:25:00Z</dcterms:modified>
</cp:coreProperties>
</file>